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31" w:rsidRDefault="001972DB" w:rsidP="00EE7731">
      <w:pPr>
        <w:spacing w:line="300" w:lineRule="exact"/>
        <w:jc w:val="center"/>
        <w:rPr>
          <w:rFonts w:eastAsia="標楷體" w:hAnsi="標楷體"/>
          <w:b/>
          <w:sz w:val="10"/>
          <w:szCs w:val="10"/>
        </w:rPr>
      </w:pPr>
      <w:r>
        <w:rPr>
          <w:rFonts w:eastAsia="標楷體" w:hAnsi="標楷體" w:hint="eastAsia"/>
          <w:b/>
          <w:sz w:val="36"/>
          <w:szCs w:val="36"/>
        </w:rPr>
        <w:t>真理大學國際貿易學系日間部</w:t>
      </w:r>
      <w:r>
        <w:rPr>
          <w:rFonts w:eastAsia="標楷體" w:hAnsi="標楷體"/>
          <w:b/>
          <w:sz w:val="36"/>
          <w:szCs w:val="36"/>
        </w:rPr>
        <w:t xml:space="preserve"> 105</w:t>
      </w:r>
      <w:r>
        <w:rPr>
          <w:rFonts w:eastAsia="標楷體" w:hAnsi="標楷體" w:hint="eastAsia"/>
          <w:b/>
          <w:sz w:val="36"/>
          <w:szCs w:val="36"/>
        </w:rPr>
        <w:t>學年度入學生四年課程規劃表</w:t>
      </w:r>
    </w:p>
    <w:p w:rsidR="001972DB" w:rsidRPr="00EE7731" w:rsidRDefault="001972DB" w:rsidP="00403035">
      <w:pPr>
        <w:spacing w:line="300" w:lineRule="exact"/>
        <w:jc w:val="right"/>
        <w:rPr>
          <w:rFonts w:eastAsia="標楷體" w:hAnsi="標楷體"/>
          <w:b/>
          <w:sz w:val="20"/>
          <w:szCs w:val="20"/>
        </w:rPr>
      </w:pPr>
      <w:r>
        <w:rPr>
          <w:rFonts w:eastAsia="標楷體" w:hAnsi="標楷體" w:hint="eastAsia"/>
          <w:b/>
          <w:sz w:val="20"/>
        </w:rPr>
        <w:t>年月日校課程委員會通過</w:t>
      </w:r>
      <w:r>
        <w:rPr>
          <w:rFonts w:eastAsia="標楷體" w:hAnsi="標楷體"/>
          <w:b/>
          <w:sz w:val="20"/>
        </w:rPr>
        <w:t xml:space="preserve">   </w:t>
      </w:r>
      <w:r>
        <w:rPr>
          <w:rFonts w:eastAsia="標楷體" w:hAnsi="標楷體" w:hint="eastAsia"/>
          <w:b/>
          <w:sz w:val="20"/>
        </w:rPr>
        <w:t>年月日院課程委員會通過</w:t>
      </w:r>
      <w:r>
        <w:rPr>
          <w:rFonts w:eastAsia="標楷體" w:hAnsi="標楷體"/>
          <w:b/>
          <w:sz w:val="20"/>
        </w:rPr>
        <w:t xml:space="preserve">   </w:t>
      </w:r>
      <w:bookmarkStart w:id="0" w:name="_GoBack"/>
      <w:r>
        <w:rPr>
          <w:rFonts w:eastAsia="標楷體" w:hAnsi="標楷體"/>
          <w:b/>
          <w:sz w:val="20"/>
        </w:rPr>
        <w:t>10</w:t>
      </w:r>
      <w:r w:rsidR="0017189B">
        <w:rPr>
          <w:rFonts w:eastAsia="標楷體" w:hAnsi="標楷體" w:hint="eastAsia"/>
          <w:b/>
          <w:sz w:val="20"/>
        </w:rPr>
        <w:t>7</w:t>
      </w:r>
      <w:r>
        <w:rPr>
          <w:rFonts w:eastAsia="標楷體" w:hAnsi="標楷體" w:hint="eastAsia"/>
          <w:b/>
          <w:sz w:val="20"/>
        </w:rPr>
        <w:t>年</w:t>
      </w:r>
      <w:r w:rsidR="0017189B">
        <w:rPr>
          <w:rFonts w:eastAsia="標楷體" w:hAnsi="標楷體" w:hint="eastAsia"/>
          <w:b/>
          <w:sz w:val="20"/>
        </w:rPr>
        <w:t>6</w:t>
      </w:r>
      <w:r>
        <w:rPr>
          <w:rFonts w:eastAsia="標楷體" w:hAnsi="標楷體" w:hint="eastAsia"/>
          <w:b/>
          <w:sz w:val="20"/>
        </w:rPr>
        <w:t>月</w:t>
      </w:r>
      <w:r w:rsidR="00403035">
        <w:rPr>
          <w:rFonts w:eastAsia="標楷體" w:hAnsi="標楷體" w:hint="eastAsia"/>
          <w:b/>
          <w:sz w:val="20"/>
        </w:rPr>
        <w:t>1</w:t>
      </w:r>
      <w:r w:rsidR="0017189B">
        <w:rPr>
          <w:rFonts w:eastAsia="標楷體" w:hAnsi="標楷體" w:hint="eastAsia"/>
          <w:b/>
          <w:sz w:val="20"/>
        </w:rPr>
        <w:t>4</w:t>
      </w:r>
      <w:r>
        <w:rPr>
          <w:rFonts w:eastAsia="標楷體" w:hAnsi="標楷體" w:hint="eastAsia"/>
          <w:b/>
          <w:sz w:val="20"/>
        </w:rPr>
        <w:t>日系課程委員會通過</w:t>
      </w:r>
      <w:bookmarkEnd w:id="0"/>
      <w:r>
        <w:rPr>
          <w:rFonts w:eastAsia="標楷體" w:hAnsi="標楷體"/>
          <w:b/>
          <w:sz w:val="20"/>
        </w:rPr>
        <w:t xml:space="preserve">  </w:t>
      </w:r>
    </w:p>
    <w:tbl>
      <w:tblPr>
        <w:tblW w:w="492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4"/>
        <w:gridCol w:w="336"/>
        <w:gridCol w:w="268"/>
        <w:gridCol w:w="394"/>
        <w:gridCol w:w="409"/>
        <w:gridCol w:w="2444"/>
        <w:gridCol w:w="358"/>
        <w:gridCol w:w="310"/>
        <w:gridCol w:w="465"/>
        <w:gridCol w:w="479"/>
        <w:gridCol w:w="2810"/>
        <w:gridCol w:w="387"/>
        <w:gridCol w:w="325"/>
        <w:gridCol w:w="407"/>
        <w:gridCol w:w="394"/>
        <w:gridCol w:w="2605"/>
        <w:gridCol w:w="344"/>
        <w:gridCol w:w="244"/>
        <w:gridCol w:w="399"/>
        <w:gridCol w:w="457"/>
      </w:tblGrid>
      <w:tr w:rsidR="003007C5" w:rsidTr="00CC2013">
        <w:trPr>
          <w:cantSplit/>
        </w:trPr>
        <w:tc>
          <w:tcPr>
            <w:tcW w:w="381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72DB" w:rsidRDefault="001972DB">
            <w:pPr>
              <w:spacing w:line="280" w:lineRule="exact"/>
              <w:jc w:val="center"/>
              <w:rPr>
                <w:rFonts w:eastAsia="標楷體" w:hAnsi="Times New Roman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第</w:t>
            </w:r>
            <w:r>
              <w:rPr>
                <w:rFonts w:eastAsia="標楷體"/>
                <w:szCs w:val="24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學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>( 105 )</w:t>
            </w:r>
          </w:p>
        </w:tc>
        <w:tc>
          <w:tcPr>
            <w:tcW w:w="4056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72DB" w:rsidRDefault="001972DB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第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二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學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>( 106 )</w:t>
            </w:r>
          </w:p>
        </w:tc>
        <w:tc>
          <w:tcPr>
            <w:tcW w:w="4323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72DB" w:rsidRDefault="001972DB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第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三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學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>( 107 )</w:t>
            </w:r>
          </w:p>
        </w:tc>
        <w:tc>
          <w:tcPr>
            <w:tcW w:w="4049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972DB" w:rsidRDefault="001972DB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第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四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學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>(108 )</w:t>
            </w:r>
          </w:p>
        </w:tc>
      </w:tr>
      <w:tr w:rsidR="003007C5" w:rsidTr="00CC2013">
        <w:trPr>
          <w:trHeight w:val="96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2DB" w:rsidRDefault="001972DB">
            <w:pPr>
              <w:jc w:val="center"/>
              <w:rPr>
                <w:rFonts w:eastAsia="標楷體"/>
                <w:noProof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課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程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名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稱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</w:rPr>
              <w:t>必</w:t>
            </w:r>
          </w:p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選</w:t>
            </w:r>
          </w:p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修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學</w:t>
            </w:r>
          </w:p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分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972DB" w:rsidRDefault="001972DB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時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數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2DB" w:rsidRDefault="001972DB">
            <w:pPr>
              <w:jc w:val="center"/>
              <w:rPr>
                <w:rFonts w:eastAsia="標楷體" w:hAnsi="Times New Roman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課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程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名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稱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</w:rPr>
              <w:t>必</w:t>
            </w:r>
          </w:p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選</w:t>
            </w:r>
          </w:p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修</w:t>
            </w: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學</w:t>
            </w:r>
          </w:p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分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972DB" w:rsidRDefault="001972DB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時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數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2DB" w:rsidRDefault="001972DB">
            <w:pPr>
              <w:jc w:val="center"/>
              <w:rPr>
                <w:rFonts w:eastAsia="標楷體" w:hAnsi="Times New Roman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課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程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名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稱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</w:rPr>
              <w:t>必</w:t>
            </w:r>
          </w:p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選</w:t>
            </w:r>
          </w:p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修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學</w:t>
            </w:r>
          </w:p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分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972DB" w:rsidRDefault="001972DB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時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數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2DB" w:rsidRDefault="001972DB">
            <w:pPr>
              <w:jc w:val="center"/>
              <w:rPr>
                <w:rFonts w:eastAsia="標楷體" w:hAnsi="Times New Roman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課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程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名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稱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</w:rPr>
              <w:t>必</w:t>
            </w:r>
          </w:p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選</w:t>
            </w:r>
          </w:p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修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學</w:t>
            </w:r>
          </w:p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1972DB" w:rsidRDefault="001972D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分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972DB" w:rsidRDefault="001972DB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時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數</w:t>
            </w:r>
          </w:p>
        </w:tc>
      </w:tr>
      <w:tr w:rsidR="003007C5" w:rsidTr="00CC2013">
        <w:trPr>
          <w:trHeight w:val="96"/>
        </w:trPr>
        <w:tc>
          <w:tcPr>
            <w:tcW w:w="24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B" w:rsidRDefault="001972DB">
            <w:pPr>
              <w:widowControl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B" w:rsidRDefault="001972DB">
            <w:pPr>
              <w:widowControl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B" w:rsidRDefault="001972DB">
            <w:pPr>
              <w:widowControl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2DB" w:rsidRDefault="001972DB" w:rsidP="00EE7731">
            <w:pPr>
              <w:spacing w:line="300" w:lineRule="exact"/>
              <w:jc w:val="center"/>
              <w:rPr>
                <w:rFonts w:eastAsia="標楷體" w:hAnsi="Times New Roman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上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972DB" w:rsidRDefault="001972DB" w:rsidP="00EE773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下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B" w:rsidRDefault="001972D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B" w:rsidRDefault="001972DB">
            <w:pPr>
              <w:widowControl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B" w:rsidRDefault="001972DB">
            <w:pPr>
              <w:widowControl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2DB" w:rsidRDefault="001972D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上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972DB" w:rsidRDefault="001972D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下</w:t>
            </w:r>
          </w:p>
        </w:tc>
        <w:tc>
          <w:tcPr>
            <w:tcW w:w="28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B" w:rsidRDefault="001972D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B" w:rsidRDefault="001972DB">
            <w:pPr>
              <w:widowControl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B" w:rsidRDefault="001972DB">
            <w:pPr>
              <w:widowControl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2DB" w:rsidRDefault="001972D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上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972DB" w:rsidRDefault="001972D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下</w:t>
            </w:r>
          </w:p>
        </w:tc>
        <w:tc>
          <w:tcPr>
            <w:tcW w:w="260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B" w:rsidRDefault="001972D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B" w:rsidRDefault="001972DB">
            <w:pPr>
              <w:widowControl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B" w:rsidRDefault="001972DB">
            <w:pPr>
              <w:widowControl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2DB" w:rsidRDefault="001972D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上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972DB" w:rsidRDefault="001972D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下</w:t>
            </w:r>
          </w:p>
        </w:tc>
      </w:tr>
      <w:tr w:rsidR="00CC2013" w:rsidTr="00CC2013">
        <w:trPr>
          <w:trHeight w:val="300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2DB" w:rsidRPr="00403035" w:rsidRDefault="001972DB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外國語文</w:t>
            </w:r>
            <w:r w:rsidRPr="00403035">
              <w:rPr>
                <w:rFonts w:eastAsia="標楷體"/>
                <w:sz w:val="20"/>
                <w:szCs w:val="20"/>
              </w:rPr>
              <w:t>-</w:t>
            </w:r>
            <w:r w:rsidRPr="00403035">
              <w:rPr>
                <w:rFonts w:eastAsia="標楷體" w:hAnsi="標楷體" w:hint="eastAsia"/>
                <w:sz w:val="20"/>
                <w:szCs w:val="20"/>
              </w:rPr>
              <w:t>英語</w:t>
            </w:r>
            <w:proofErr w:type="gramStart"/>
            <w:r w:rsidRPr="00403035">
              <w:rPr>
                <w:rFonts w:eastAsia="標楷體" w:hAnsi="標楷體" w:hint="eastAsia"/>
                <w:sz w:val="20"/>
                <w:szCs w:val="20"/>
              </w:rPr>
              <w:t>語</w:t>
            </w:r>
            <w:proofErr w:type="gramEnd"/>
            <w:r w:rsidRPr="00403035">
              <w:rPr>
                <w:rFonts w:eastAsia="標楷體" w:hAnsi="標楷體" w:hint="eastAsia"/>
                <w:sz w:val="20"/>
                <w:szCs w:val="20"/>
              </w:rPr>
              <w:t>訓</w:t>
            </w:r>
            <w:r w:rsidRPr="00403035">
              <w:rPr>
                <w:rFonts w:eastAsia="標楷體" w:hAnsi="標楷體"/>
                <w:sz w:val="20"/>
                <w:szCs w:val="20"/>
              </w:rPr>
              <w:t>(</w:t>
            </w:r>
            <w:proofErr w:type="gramStart"/>
            <w:r w:rsidRPr="00403035">
              <w:rPr>
                <w:rFonts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403035">
              <w:rPr>
                <w:rFonts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外國語文</w:t>
            </w:r>
            <w:r w:rsidRPr="00403035">
              <w:rPr>
                <w:rFonts w:eastAsia="標楷體"/>
                <w:sz w:val="20"/>
                <w:szCs w:val="20"/>
              </w:rPr>
              <w:t>-</w:t>
            </w:r>
            <w:r w:rsidRPr="00403035">
              <w:rPr>
                <w:rFonts w:eastAsia="標楷體" w:hint="eastAsia"/>
                <w:sz w:val="20"/>
                <w:szCs w:val="20"/>
              </w:rPr>
              <w:t>英語讀本</w:t>
            </w:r>
            <w:r w:rsidRPr="00403035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403035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40303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校訂共同選修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校選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2DB" w:rsidRPr="00403035" w:rsidRDefault="000605C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企</w:t>
            </w:r>
            <w:r w:rsidR="001972DB" w:rsidRPr="00403035">
              <w:rPr>
                <w:rFonts w:eastAsia="標楷體" w:hint="eastAsia"/>
                <w:sz w:val="20"/>
                <w:szCs w:val="20"/>
              </w:rPr>
              <w:t>業倫理</w:t>
            </w:r>
            <w:r w:rsidR="001972DB" w:rsidRPr="00403035">
              <w:rPr>
                <w:rFonts w:eastAsia="標楷體"/>
                <w:sz w:val="20"/>
                <w:szCs w:val="20"/>
              </w:rPr>
              <w:t>*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  <w:r w:rsidR="001145A2">
              <w:rPr>
                <w:rFonts w:eastAsia="標楷體" w:hint="eastAsia"/>
                <w:sz w:val="18"/>
                <w:szCs w:val="18"/>
              </w:rPr>
              <w:t>:</w:t>
            </w:r>
            <w:r w:rsidRPr="00403035">
              <w:rPr>
                <w:rFonts w:eastAsia="標楷體"/>
                <w:sz w:val="18"/>
                <w:szCs w:val="18"/>
              </w:rPr>
              <w:t>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  <w:r w:rsidR="001145A2">
              <w:rPr>
                <w:rFonts w:eastAsia="標楷體" w:hint="eastAsia"/>
                <w:sz w:val="18"/>
                <w:szCs w:val="18"/>
              </w:rPr>
              <w:t>:</w:t>
            </w:r>
            <w:r w:rsidRPr="00403035">
              <w:rPr>
                <w:rFonts w:eastAsia="標楷體"/>
                <w:sz w:val="18"/>
                <w:szCs w:val="18"/>
              </w:rPr>
              <w:t>B</w:t>
            </w:r>
          </w:p>
        </w:tc>
      </w:tr>
      <w:tr w:rsidR="00CC2013" w:rsidTr="00CC2013">
        <w:trPr>
          <w:trHeight w:val="301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2DB" w:rsidRPr="00403035" w:rsidRDefault="001972DB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外國語文</w:t>
            </w:r>
            <w:r w:rsidRPr="00403035">
              <w:rPr>
                <w:rFonts w:eastAsia="標楷體"/>
                <w:sz w:val="20"/>
                <w:szCs w:val="20"/>
              </w:rPr>
              <w:t>-</w:t>
            </w:r>
            <w:r w:rsidRPr="00403035">
              <w:rPr>
                <w:rFonts w:eastAsia="標楷體" w:hAnsi="標楷體" w:hint="eastAsia"/>
                <w:sz w:val="20"/>
                <w:szCs w:val="20"/>
              </w:rPr>
              <w:t>英語</w:t>
            </w:r>
            <w:proofErr w:type="gramStart"/>
            <w:r w:rsidRPr="00403035">
              <w:rPr>
                <w:rFonts w:eastAsia="標楷體" w:hAnsi="標楷體" w:hint="eastAsia"/>
                <w:sz w:val="20"/>
                <w:szCs w:val="20"/>
              </w:rPr>
              <w:t>語</w:t>
            </w:r>
            <w:proofErr w:type="gramEnd"/>
            <w:r w:rsidRPr="00403035">
              <w:rPr>
                <w:rFonts w:eastAsia="標楷體" w:hAnsi="標楷體" w:hint="eastAsia"/>
                <w:sz w:val="20"/>
                <w:szCs w:val="20"/>
              </w:rPr>
              <w:t>訓</w:t>
            </w:r>
            <w:r w:rsidRPr="00403035">
              <w:rPr>
                <w:rFonts w:eastAsia="標楷體" w:hAnsi="標楷體"/>
                <w:sz w:val="20"/>
                <w:szCs w:val="20"/>
              </w:rPr>
              <w:t>(</w:t>
            </w:r>
            <w:r w:rsidRPr="00403035"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403035">
              <w:rPr>
                <w:rFonts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jc w:val="both"/>
              <w:rPr>
                <w:rFonts w:eastAsia="標楷體"/>
                <w:spacing w:val="-10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外國語文</w:t>
            </w:r>
            <w:r w:rsidRPr="00403035">
              <w:rPr>
                <w:rFonts w:eastAsia="標楷體"/>
                <w:sz w:val="20"/>
                <w:szCs w:val="20"/>
              </w:rPr>
              <w:t>-</w:t>
            </w:r>
            <w:r w:rsidRPr="00403035">
              <w:rPr>
                <w:rFonts w:eastAsia="標楷體" w:hint="eastAsia"/>
                <w:sz w:val="20"/>
                <w:szCs w:val="20"/>
              </w:rPr>
              <w:t>英語讀本</w:t>
            </w:r>
            <w:r w:rsidRPr="00403035">
              <w:rPr>
                <w:rFonts w:eastAsia="標楷體"/>
                <w:sz w:val="20"/>
                <w:szCs w:val="20"/>
              </w:rPr>
              <w:t>(</w:t>
            </w:r>
            <w:r w:rsidRPr="00403035">
              <w:rPr>
                <w:rFonts w:eastAsia="標楷體" w:hint="eastAsia"/>
                <w:sz w:val="20"/>
                <w:szCs w:val="20"/>
              </w:rPr>
              <w:t>二</w:t>
            </w:r>
            <w:r w:rsidRPr="0040303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jc w:val="both"/>
              <w:rPr>
                <w:rFonts w:eastAsia="標楷體"/>
                <w:spacing w:val="-10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通識分類選修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通選</w:t>
            </w:r>
            <w:proofErr w:type="gramEnd"/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校訂共同選修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0</w:t>
            </w:r>
          </w:p>
        </w:tc>
      </w:tr>
      <w:tr w:rsidR="003007C5" w:rsidTr="00CC2013">
        <w:trPr>
          <w:trHeight w:val="301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2DB" w:rsidRPr="00403035" w:rsidRDefault="001972DB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本國語文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體育</w:t>
            </w:r>
            <w:r w:rsidRPr="00403035">
              <w:rPr>
                <w:rFonts w:eastAsia="標楷體"/>
                <w:sz w:val="20"/>
                <w:szCs w:val="20"/>
              </w:rPr>
              <w:t>(</w:t>
            </w:r>
            <w:r w:rsidRPr="00403035">
              <w:rPr>
                <w:rFonts w:eastAsia="標楷體" w:hint="eastAsia"/>
                <w:sz w:val="20"/>
                <w:szCs w:val="20"/>
              </w:rPr>
              <w:t>三</w:t>
            </w:r>
            <w:r w:rsidRPr="0040303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1972DB">
            <w:pPr>
              <w:spacing w:line="240" w:lineRule="exact"/>
              <w:jc w:val="both"/>
              <w:rPr>
                <w:rFonts w:eastAsia="標楷體"/>
                <w:spacing w:val="-10"/>
                <w:sz w:val="20"/>
                <w:szCs w:val="20"/>
              </w:rPr>
            </w:pPr>
            <w:r w:rsidRPr="00403035">
              <w:rPr>
                <w:rFonts w:eastAsia="標楷體" w:hint="eastAsia"/>
                <w:b/>
                <w:sz w:val="20"/>
                <w:szCs w:val="20"/>
              </w:rPr>
              <w:t>專業必、選修課程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DB" w:rsidRPr="00403035" w:rsidRDefault="001972DB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b/>
                <w:sz w:val="20"/>
                <w:szCs w:val="20"/>
              </w:rPr>
              <w:t>專業必、選修課程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007C5" w:rsidTr="00CC2013">
        <w:trPr>
          <w:trHeight w:val="301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2DB" w:rsidRPr="00403035" w:rsidRDefault="001972DB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資訊素養</w:t>
            </w:r>
            <w:r w:rsidRPr="00403035">
              <w:rPr>
                <w:rFonts w:eastAsia="標楷體" w:hAnsi="標楷體"/>
                <w:sz w:val="20"/>
                <w:szCs w:val="20"/>
              </w:rPr>
              <w:t>B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jc w:val="both"/>
              <w:rPr>
                <w:rFonts w:eastAsia="標楷體"/>
                <w:spacing w:val="-10"/>
                <w:sz w:val="20"/>
                <w:szCs w:val="20"/>
              </w:rPr>
            </w:pPr>
            <w:r w:rsidRPr="00403035">
              <w:rPr>
                <w:rFonts w:eastAsia="標楷體" w:hint="eastAsia"/>
                <w:spacing w:val="-10"/>
                <w:sz w:val="20"/>
                <w:szCs w:val="20"/>
              </w:rPr>
              <w:t>體育</w:t>
            </w:r>
            <w:r w:rsidRPr="00403035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403035">
              <w:rPr>
                <w:rFonts w:eastAsia="標楷體" w:hint="eastAsia"/>
                <w:spacing w:val="-10"/>
                <w:sz w:val="20"/>
                <w:szCs w:val="20"/>
              </w:rPr>
              <w:t>四</w:t>
            </w:r>
            <w:r w:rsidRPr="00403035">
              <w:rPr>
                <w:rFonts w:eastAsia="標楷體"/>
                <w:spacing w:val="-10"/>
                <w:sz w:val="20"/>
                <w:szCs w:val="20"/>
              </w:rPr>
              <w:t>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DB" w:rsidRPr="00403035" w:rsidRDefault="0040303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國際貿易實務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Default="004030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DB" w:rsidRPr="00403035" w:rsidRDefault="003007C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商用英文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Default="0080780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</w:tr>
      <w:tr w:rsidR="003007C5" w:rsidTr="00CC2013">
        <w:trPr>
          <w:trHeight w:val="301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2DB" w:rsidRPr="00403035" w:rsidRDefault="001972DB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體育</w:t>
            </w:r>
            <w:r w:rsidRPr="00403035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403035">
              <w:rPr>
                <w:rFonts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40303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校訂共同選修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校選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DB" w:rsidRPr="00403035" w:rsidRDefault="003007C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國際貿易理論與政策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Default="004030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DB" w:rsidRPr="00403035" w:rsidRDefault="003007C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貿易融資</w:t>
            </w:r>
            <w:r>
              <w:rPr>
                <w:rFonts w:eastAsia="標楷體" w:hint="eastAsia"/>
                <w:sz w:val="20"/>
                <w:szCs w:val="20"/>
              </w:rPr>
              <w:t>(A/B</w:t>
            </w:r>
            <w:r>
              <w:rPr>
                <w:rFonts w:eastAsia="標楷體" w:hint="eastAsia"/>
                <w:sz w:val="20"/>
                <w:szCs w:val="20"/>
              </w:rPr>
              <w:t>對開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Default="0080780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A:3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B:3</w:t>
            </w:r>
          </w:p>
        </w:tc>
      </w:tr>
      <w:tr w:rsidR="003007C5" w:rsidTr="00CC2013">
        <w:trPr>
          <w:trHeight w:val="301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2DB" w:rsidRPr="00403035" w:rsidRDefault="001972DB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體育</w:t>
            </w:r>
            <w:r w:rsidRPr="00403035">
              <w:rPr>
                <w:rFonts w:eastAsia="標楷體"/>
                <w:sz w:val="20"/>
                <w:szCs w:val="20"/>
              </w:rPr>
              <w:t>(</w:t>
            </w:r>
            <w:r w:rsidRPr="00403035">
              <w:rPr>
                <w:rFonts w:eastAsia="標楷體" w:hint="eastAsia"/>
                <w:sz w:val="20"/>
                <w:szCs w:val="20"/>
              </w:rPr>
              <w:t>二</w:t>
            </w:r>
            <w:r w:rsidRPr="0040303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jc w:val="both"/>
              <w:rPr>
                <w:rFonts w:eastAsia="標楷體"/>
                <w:spacing w:val="-10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通識分類選修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通選</w:t>
            </w:r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DB" w:rsidRPr="00403035" w:rsidRDefault="003007C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國際行銷學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Default="004030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DB" w:rsidRPr="003007C5" w:rsidRDefault="003007C5" w:rsidP="00FA51F1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3007C5">
              <w:rPr>
                <w:rFonts w:eastAsia="標楷體" w:hint="eastAsia"/>
                <w:sz w:val="18"/>
                <w:szCs w:val="18"/>
              </w:rPr>
              <w:t>國際</w:t>
            </w:r>
            <w:r w:rsidR="00FA51F1">
              <w:rPr>
                <w:rFonts w:eastAsia="標楷體" w:hint="eastAsia"/>
                <w:sz w:val="18"/>
                <w:szCs w:val="18"/>
              </w:rPr>
              <w:t>匯兌</w:t>
            </w:r>
            <w:r w:rsidRPr="003007C5">
              <w:rPr>
                <w:rFonts w:eastAsia="標楷體" w:hint="eastAsia"/>
                <w:sz w:val="18"/>
                <w:szCs w:val="18"/>
              </w:rPr>
              <w:t>理論與實務</w:t>
            </w:r>
            <w:r w:rsidRPr="003007C5">
              <w:rPr>
                <w:rFonts w:eastAsia="標楷體" w:hint="eastAsia"/>
                <w:sz w:val="18"/>
                <w:szCs w:val="18"/>
              </w:rPr>
              <w:t>(A/B</w:t>
            </w:r>
            <w:r w:rsidRPr="003007C5">
              <w:rPr>
                <w:rFonts w:eastAsia="標楷體" w:hint="eastAsia"/>
                <w:sz w:val="18"/>
                <w:szCs w:val="18"/>
              </w:rPr>
              <w:t>對開</w:t>
            </w:r>
            <w:r w:rsidRPr="003007C5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Default="0080780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B:3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A:3</w:t>
            </w:r>
          </w:p>
        </w:tc>
      </w:tr>
      <w:tr w:rsidR="003007C5" w:rsidTr="00CC2013">
        <w:trPr>
          <w:trHeight w:val="301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2DB" w:rsidRPr="00807807" w:rsidRDefault="001972DB">
            <w:pPr>
              <w:spacing w:line="220" w:lineRule="exact"/>
              <w:rPr>
                <w:rFonts w:eastAsia="標楷體"/>
                <w:sz w:val="15"/>
                <w:szCs w:val="15"/>
              </w:rPr>
            </w:pPr>
            <w:r w:rsidRPr="00807807">
              <w:rPr>
                <w:rFonts w:eastAsia="標楷體" w:hint="eastAsia"/>
                <w:sz w:val="15"/>
                <w:szCs w:val="15"/>
              </w:rPr>
              <w:t>服務教育</w:t>
            </w:r>
            <w:r w:rsidRPr="00807807">
              <w:rPr>
                <w:rFonts w:eastAsia="標楷體"/>
                <w:sz w:val="15"/>
                <w:szCs w:val="15"/>
              </w:rPr>
              <w:t>(</w:t>
            </w:r>
            <w:proofErr w:type="gramStart"/>
            <w:r w:rsidRPr="00807807">
              <w:rPr>
                <w:rFonts w:eastAsia="標楷體" w:hint="eastAsia"/>
                <w:sz w:val="15"/>
                <w:szCs w:val="15"/>
              </w:rPr>
              <w:t>一</w:t>
            </w:r>
            <w:proofErr w:type="gramEnd"/>
            <w:r w:rsidRPr="00807807">
              <w:rPr>
                <w:rFonts w:eastAsia="標楷體"/>
                <w:sz w:val="15"/>
                <w:szCs w:val="15"/>
              </w:rPr>
              <w:t>):</w:t>
            </w:r>
            <w:r w:rsidRPr="00807807">
              <w:rPr>
                <w:rFonts w:eastAsia="標楷體" w:hint="eastAsia"/>
                <w:sz w:val="15"/>
                <w:szCs w:val="15"/>
              </w:rPr>
              <w:t>大學理念與馬偕精神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DB" w:rsidRPr="00403035" w:rsidRDefault="001972DB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b/>
                <w:sz w:val="20"/>
                <w:szCs w:val="20"/>
              </w:rPr>
              <w:t>專業必、選修課程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EE7731" w:rsidRDefault="001972D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DB" w:rsidRPr="00403035" w:rsidRDefault="003007C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國際企業管理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Default="004030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DB" w:rsidRPr="00403035" w:rsidRDefault="003007C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關稅理論與政策</w:t>
            </w:r>
            <w:r>
              <w:rPr>
                <w:rFonts w:eastAsia="標楷體" w:hint="eastAsia"/>
                <w:sz w:val="20"/>
                <w:szCs w:val="20"/>
              </w:rPr>
              <w:t>(A/B</w:t>
            </w:r>
            <w:r>
              <w:rPr>
                <w:rFonts w:eastAsia="標楷體" w:hint="eastAsia"/>
                <w:sz w:val="20"/>
                <w:szCs w:val="20"/>
              </w:rPr>
              <w:t>合開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Default="0080780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</w:tr>
      <w:tr w:rsidR="003007C5" w:rsidTr="00CC2013">
        <w:trPr>
          <w:trHeight w:val="301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7C5" w:rsidRPr="00807807" w:rsidRDefault="003007C5" w:rsidP="003007C5">
            <w:pPr>
              <w:spacing w:line="220" w:lineRule="exact"/>
              <w:rPr>
                <w:rFonts w:eastAsia="標楷體"/>
                <w:sz w:val="15"/>
                <w:szCs w:val="15"/>
              </w:rPr>
            </w:pPr>
            <w:r w:rsidRPr="00807807">
              <w:rPr>
                <w:rFonts w:eastAsia="標楷體" w:hint="eastAsia"/>
                <w:sz w:val="15"/>
                <w:szCs w:val="15"/>
              </w:rPr>
              <w:t>服務教育</w:t>
            </w:r>
            <w:r w:rsidRPr="00807807">
              <w:rPr>
                <w:rFonts w:eastAsia="標楷體"/>
                <w:sz w:val="15"/>
                <w:szCs w:val="15"/>
              </w:rPr>
              <w:t>(</w:t>
            </w:r>
            <w:r w:rsidRPr="00807807">
              <w:rPr>
                <w:rFonts w:eastAsia="標楷體" w:hint="eastAsia"/>
                <w:sz w:val="15"/>
                <w:szCs w:val="15"/>
              </w:rPr>
              <w:t>二</w:t>
            </w:r>
            <w:r w:rsidRPr="00807807">
              <w:rPr>
                <w:rFonts w:eastAsia="標楷體"/>
                <w:sz w:val="15"/>
                <w:szCs w:val="15"/>
              </w:rPr>
              <w:t>):</w:t>
            </w:r>
            <w:r w:rsidRPr="00807807">
              <w:rPr>
                <w:rFonts w:eastAsia="標楷體" w:hint="eastAsia"/>
                <w:sz w:val="15"/>
                <w:szCs w:val="15"/>
              </w:rPr>
              <w:t>大學理念與馬偕精神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7C5" w:rsidRDefault="003007C5" w:rsidP="003007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7C5" w:rsidRPr="00403035" w:rsidRDefault="003007C5" w:rsidP="003007C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統計學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EE7731" w:rsidRDefault="003007C5" w:rsidP="003007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7C5" w:rsidRPr="00403035" w:rsidRDefault="003007C5" w:rsidP="003007C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國際金融理論與制度</w:t>
            </w:r>
            <w:r>
              <w:rPr>
                <w:rFonts w:eastAsia="標楷體" w:hint="eastAsia"/>
                <w:sz w:val="20"/>
                <w:szCs w:val="20"/>
              </w:rPr>
              <w:t>(A/B</w:t>
            </w:r>
            <w:r>
              <w:rPr>
                <w:rFonts w:eastAsia="標楷體" w:hint="eastAsia"/>
                <w:sz w:val="20"/>
                <w:szCs w:val="20"/>
              </w:rPr>
              <w:t>對開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Default="003007C5" w:rsidP="003007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A:3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B:3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7C5" w:rsidRPr="00403035" w:rsidRDefault="003007C5" w:rsidP="001D73F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兩岸經貿</w:t>
            </w:r>
            <w:r w:rsidR="001D73F5" w:rsidRPr="001D73F5">
              <w:rPr>
                <w:rFonts w:eastAsia="標楷體" w:hint="eastAsia"/>
                <w:color w:val="FF0000"/>
                <w:sz w:val="20"/>
                <w:szCs w:val="20"/>
              </w:rPr>
              <w:t>專題</w:t>
            </w:r>
            <w:r>
              <w:rPr>
                <w:rFonts w:eastAsia="標楷體" w:hint="eastAsia"/>
                <w:sz w:val="20"/>
                <w:szCs w:val="20"/>
              </w:rPr>
              <w:t>(A/B</w:t>
            </w:r>
            <w:r>
              <w:rPr>
                <w:rFonts w:eastAsia="標楷體" w:hint="eastAsia"/>
                <w:sz w:val="20"/>
                <w:szCs w:val="20"/>
              </w:rPr>
              <w:t>合開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Default="00807807" w:rsidP="003007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</w:tr>
      <w:tr w:rsidR="003007C5" w:rsidTr="00CC2013">
        <w:trPr>
          <w:trHeight w:val="301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7C5" w:rsidRPr="00403035" w:rsidRDefault="003007C5" w:rsidP="003007C5">
            <w:pPr>
              <w:spacing w:beforeLines="30" w:before="108" w:line="22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思維方法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7C5" w:rsidRDefault="003007C5" w:rsidP="003007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通必</w:t>
            </w:r>
            <w:proofErr w:type="gramEnd"/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7C5" w:rsidRPr="00403035" w:rsidRDefault="003007C5" w:rsidP="003007C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行銷學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EE7731" w:rsidRDefault="003007C5" w:rsidP="003007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7C5" w:rsidRPr="00403035" w:rsidRDefault="003007C5" w:rsidP="003007C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經貿英文選讀</w:t>
            </w:r>
            <w:r>
              <w:rPr>
                <w:rFonts w:eastAsia="標楷體" w:hint="eastAsia"/>
                <w:sz w:val="20"/>
                <w:szCs w:val="20"/>
              </w:rPr>
              <w:t>(A/B</w:t>
            </w:r>
            <w:r>
              <w:rPr>
                <w:rFonts w:eastAsia="標楷體" w:hint="eastAsia"/>
                <w:sz w:val="20"/>
                <w:szCs w:val="20"/>
              </w:rPr>
              <w:t>對開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Default="003007C5" w:rsidP="003007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A:3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B:3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7C5" w:rsidRPr="00403035" w:rsidRDefault="003007C5" w:rsidP="003007C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國際貿易法規</w:t>
            </w:r>
            <w:r>
              <w:rPr>
                <w:rFonts w:eastAsia="標楷體" w:hint="eastAsia"/>
                <w:sz w:val="20"/>
                <w:szCs w:val="20"/>
              </w:rPr>
              <w:t>(A/B</w:t>
            </w:r>
            <w:r>
              <w:rPr>
                <w:rFonts w:eastAsia="標楷體" w:hint="eastAsia"/>
                <w:sz w:val="20"/>
                <w:szCs w:val="20"/>
              </w:rPr>
              <w:t>合開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Default="00807807" w:rsidP="003007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</w:tr>
      <w:tr w:rsidR="003007C5" w:rsidTr="00CC2013">
        <w:trPr>
          <w:trHeight w:val="158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7C5" w:rsidRPr="00403035" w:rsidRDefault="003007C5" w:rsidP="003007C5">
            <w:pPr>
              <w:spacing w:beforeLines="30" w:before="108" w:line="22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自然永續概論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7C5" w:rsidRDefault="003007C5" w:rsidP="003007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通必</w:t>
            </w:r>
            <w:proofErr w:type="gramEnd"/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7C5" w:rsidRPr="00403035" w:rsidRDefault="003007C5" w:rsidP="003007C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貨幣銀行學</w:t>
            </w:r>
            <w:r w:rsidRPr="00403035">
              <w:rPr>
                <w:rFonts w:eastAsia="標楷體" w:hint="eastAsia"/>
                <w:sz w:val="20"/>
                <w:szCs w:val="20"/>
              </w:rPr>
              <w:t>(A/B</w:t>
            </w:r>
            <w:r w:rsidRPr="00403035">
              <w:rPr>
                <w:rFonts w:eastAsia="標楷體" w:hint="eastAsia"/>
                <w:sz w:val="20"/>
                <w:szCs w:val="20"/>
              </w:rPr>
              <w:t>對開</w:t>
            </w:r>
            <w:r w:rsidRPr="0040303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EE7731" w:rsidRDefault="003007C5" w:rsidP="003007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A:3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B:3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7C5" w:rsidRPr="00403035" w:rsidRDefault="003007C5" w:rsidP="003007C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國際商務契約</w:t>
            </w:r>
            <w:r>
              <w:rPr>
                <w:rFonts w:eastAsia="標楷體" w:hint="eastAsia"/>
                <w:sz w:val="20"/>
                <w:szCs w:val="20"/>
              </w:rPr>
              <w:t>(A/B</w:t>
            </w:r>
            <w:r>
              <w:rPr>
                <w:rFonts w:eastAsia="標楷體" w:hint="eastAsia"/>
                <w:sz w:val="20"/>
                <w:szCs w:val="20"/>
              </w:rPr>
              <w:t>對開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Default="003007C5" w:rsidP="003007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B:3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A:3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7C5" w:rsidRPr="003007C5" w:rsidRDefault="00807807" w:rsidP="003007C5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國際企業個案研究</w:t>
            </w:r>
            <w:r>
              <w:rPr>
                <w:rFonts w:eastAsia="標楷體" w:hint="eastAsia"/>
                <w:sz w:val="16"/>
                <w:szCs w:val="16"/>
              </w:rPr>
              <w:t>(A/B</w:t>
            </w:r>
            <w:r>
              <w:rPr>
                <w:rFonts w:eastAsia="標楷體" w:hint="eastAsia"/>
                <w:sz w:val="16"/>
                <w:szCs w:val="16"/>
              </w:rPr>
              <w:t>合開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Default="00807807" w:rsidP="003007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</w:tr>
      <w:tr w:rsidR="003007C5" w:rsidTr="00CC2013">
        <w:trPr>
          <w:trHeight w:val="301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7C5" w:rsidRPr="00403035" w:rsidRDefault="003007C5" w:rsidP="003007C5">
            <w:pPr>
              <w:spacing w:beforeLines="30" w:before="108" w:line="22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法律與生活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7C5" w:rsidRDefault="003007C5" w:rsidP="003007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通必</w:t>
            </w:r>
            <w:proofErr w:type="gramEnd"/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7C5" w:rsidRPr="001145A2" w:rsidRDefault="003007C5" w:rsidP="003007C5">
            <w:pPr>
              <w:spacing w:line="240" w:lineRule="exact"/>
              <w:rPr>
                <w:rFonts w:eastAsia="標楷體"/>
                <w:sz w:val="15"/>
                <w:szCs w:val="15"/>
              </w:rPr>
            </w:pPr>
            <w:r w:rsidRPr="001145A2">
              <w:rPr>
                <w:rFonts w:eastAsia="標楷體" w:hint="eastAsia"/>
                <w:sz w:val="15"/>
                <w:szCs w:val="15"/>
              </w:rPr>
              <w:t>個體經濟學</w:t>
            </w:r>
            <w:r w:rsidRPr="001145A2">
              <w:rPr>
                <w:rFonts w:eastAsia="標楷體" w:hint="eastAsia"/>
                <w:sz w:val="15"/>
                <w:szCs w:val="15"/>
              </w:rPr>
              <w:t>/</w:t>
            </w:r>
            <w:r w:rsidRPr="001145A2">
              <w:rPr>
                <w:rFonts w:eastAsia="標楷體" w:hint="eastAsia"/>
                <w:sz w:val="15"/>
                <w:szCs w:val="15"/>
              </w:rPr>
              <w:t>總體經濟學</w:t>
            </w:r>
            <w:r w:rsidRPr="001145A2">
              <w:rPr>
                <w:rFonts w:eastAsia="標楷體" w:hint="eastAsia"/>
                <w:sz w:val="15"/>
                <w:szCs w:val="15"/>
              </w:rPr>
              <w:t>(</w:t>
            </w:r>
            <w:r w:rsidRPr="001145A2">
              <w:rPr>
                <w:rFonts w:eastAsia="標楷體" w:hint="eastAsia"/>
                <w:sz w:val="15"/>
                <w:szCs w:val="15"/>
              </w:rPr>
              <w:t>對開二擇</w:t>
            </w:r>
            <w:proofErr w:type="gramStart"/>
            <w:r w:rsidRPr="001145A2">
              <w:rPr>
                <w:rFonts w:eastAsia="標楷體" w:hint="eastAsia"/>
                <w:sz w:val="15"/>
                <w:szCs w:val="15"/>
              </w:rPr>
              <w:t>一</w:t>
            </w:r>
            <w:proofErr w:type="gramEnd"/>
            <w:r w:rsidRPr="001145A2">
              <w:rPr>
                <w:rFonts w:eastAsia="標楷體" w:hint="eastAsia"/>
                <w:sz w:val="15"/>
                <w:szCs w:val="15"/>
              </w:rPr>
              <w:t>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EE7731" w:rsidRDefault="003007C5" w:rsidP="003007C5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spacing w:val="-10"/>
                <w:sz w:val="16"/>
                <w:szCs w:val="16"/>
              </w:rPr>
              <w:t>必選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3</w:t>
            </w:r>
            <w:r w:rsidRPr="00403035">
              <w:rPr>
                <w:rFonts w:eastAsia="標楷體" w:hint="eastAsia"/>
                <w:sz w:val="18"/>
                <w:szCs w:val="18"/>
              </w:rPr>
              <w:t>個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3</w:t>
            </w:r>
            <w:r w:rsidRPr="00403035">
              <w:rPr>
                <w:rFonts w:eastAsia="標楷體" w:hint="eastAsia"/>
                <w:sz w:val="18"/>
                <w:szCs w:val="18"/>
              </w:rPr>
              <w:t>總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7C5" w:rsidRPr="00403035" w:rsidRDefault="003007C5" w:rsidP="003007C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行銷研究</w:t>
            </w:r>
            <w:r>
              <w:rPr>
                <w:rFonts w:eastAsia="標楷體" w:hint="eastAsia"/>
                <w:sz w:val="20"/>
                <w:szCs w:val="20"/>
              </w:rPr>
              <w:t>(A/B</w:t>
            </w:r>
            <w:r>
              <w:rPr>
                <w:rFonts w:eastAsia="標楷體" w:hint="eastAsia"/>
                <w:sz w:val="20"/>
                <w:szCs w:val="20"/>
              </w:rPr>
              <w:t>合開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Default="003007C5" w:rsidP="003007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7C5" w:rsidRPr="00403035" w:rsidRDefault="00807807" w:rsidP="003007C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電子商務</w:t>
            </w:r>
            <w:r>
              <w:rPr>
                <w:rFonts w:eastAsia="標楷體" w:hint="eastAsia"/>
                <w:sz w:val="20"/>
                <w:szCs w:val="20"/>
              </w:rPr>
              <w:t>(A/B</w:t>
            </w:r>
            <w:r>
              <w:rPr>
                <w:rFonts w:eastAsia="標楷體" w:hint="eastAsia"/>
                <w:sz w:val="20"/>
                <w:szCs w:val="20"/>
              </w:rPr>
              <w:t>合開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Default="00807807" w:rsidP="003007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</w:tr>
      <w:tr w:rsidR="003007C5" w:rsidTr="00CC2013">
        <w:trPr>
          <w:trHeight w:val="300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7C5" w:rsidRPr="00403035" w:rsidRDefault="003007C5" w:rsidP="003007C5">
            <w:pPr>
              <w:spacing w:line="220" w:lineRule="exact"/>
              <w:rPr>
                <w:rFonts w:eastAsia="標楷體"/>
                <w:b/>
                <w:sz w:val="20"/>
                <w:szCs w:val="20"/>
              </w:rPr>
            </w:pPr>
            <w:r w:rsidRPr="00403035">
              <w:rPr>
                <w:rFonts w:eastAsia="標楷體" w:hint="eastAsia"/>
                <w:b/>
                <w:sz w:val="20"/>
                <w:szCs w:val="20"/>
              </w:rPr>
              <w:t>專業必、選修課程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Default="003007C5" w:rsidP="003007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7C5" w:rsidRPr="00403035" w:rsidRDefault="003007C5" w:rsidP="003007C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消費者行為</w:t>
            </w:r>
            <w:r w:rsidRPr="00403035">
              <w:rPr>
                <w:rFonts w:eastAsia="標楷體" w:hint="eastAsia"/>
                <w:sz w:val="20"/>
                <w:szCs w:val="20"/>
              </w:rPr>
              <w:t>(A/B</w:t>
            </w:r>
            <w:r w:rsidRPr="00403035">
              <w:rPr>
                <w:rFonts w:eastAsia="標楷體" w:hint="eastAsia"/>
                <w:sz w:val="20"/>
                <w:szCs w:val="20"/>
              </w:rPr>
              <w:t>合開</w:t>
            </w:r>
            <w:r w:rsidRPr="0040303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EE7731" w:rsidRDefault="003007C5" w:rsidP="003007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7C5" w:rsidRPr="00403035" w:rsidRDefault="003007C5" w:rsidP="003007C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財務管理</w:t>
            </w:r>
            <w:r>
              <w:rPr>
                <w:rFonts w:eastAsia="標楷體" w:hint="eastAsia"/>
                <w:sz w:val="20"/>
                <w:szCs w:val="20"/>
              </w:rPr>
              <w:t>(A/B</w:t>
            </w:r>
            <w:r>
              <w:rPr>
                <w:rFonts w:eastAsia="標楷體" w:hint="eastAsia"/>
                <w:sz w:val="20"/>
                <w:szCs w:val="20"/>
              </w:rPr>
              <w:t>合開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Default="003007C5" w:rsidP="003007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3007C5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7C5" w:rsidRPr="00403035" w:rsidRDefault="00807807" w:rsidP="003007C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網路行銷</w:t>
            </w:r>
            <w:r>
              <w:rPr>
                <w:rFonts w:eastAsia="標楷體" w:hint="eastAsia"/>
                <w:sz w:val="20"/>
                <w:szCs w:val="20"/>
              </w:rPr>
              <w:t>(A/B</w:t>
            </w:r>
            <w:r>
              <w:rPr>
                <w:rFonts w:eastAsia="標楷體" w:hint="eastAsia"/>
                <w:sz w:val="20"/>
                <w:szCs w:val="20"/>
              </w:rPr>
              <w:t>合開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Default="00807807" w:rsidP="003007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C5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</w:tr>
      <w:tr w:rsidR="00807807" w:rsidTr="00CC2013">
        <w:trPr>
          <w:trHeight w:val="301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807" w:rsidRPr="00403035" w:rsidRDefault="00807807" w:rsidP="0080780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經濟學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Default="00807807" w:rsidP="0080780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807" w:rsidRPr="00403035" w:rsidRDefault="00807807" w:rsidP="0080780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進階日文</w:t>
            </w:r>
            <w:r w:rsidRPr="00403035">
              <w:rPr>
                <w:rFonts w:eastAsia="標楷體" w:hint="eastAsia"/>
                <w:sz w:val="20"/>
                <w:szCs w:val="20"/>
              </w:rPr>
              <w:t>(A/B</w:t>
            </w:r>
            <w:r w:rsidRPr="00403035">
              <w:rPr>
                <w:rFonts w:eastAsia="標楷體" w:hint="eastAsia"/>
                <w:sz w:val="20"/>
                <w:szCs w:val="20"/>
              </w:rPr>
              <w:t>合開</w:t>
            </w:r>
            <w:r w:rsidRPr="0040303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EE7731" w:rsidRDefault="00807807" w:rsidP="0080780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807" w:rsidRPr="00403035" w:rsidRDefault="00807807" w:rsidP="0080780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英文簡報技巧</w:t>
            </w:r>
            <w:r>
              <w:rPr>
                <w:rFonts w:eastAsia="標楷體" w:hint="eastAsia"/>
                <w:sz w:val="20"/>
                <w:szCs w:val="20"/>
              </w:rPr>
              <w:t>(A/B</w:t>
            </w:r>
            <w:r>
              <w:rPr>
                <w:rFonts w:eastAsia="標楷體" w:hint="eastAsia"/>
                <w:sz w:val="20"/>
                <w:szCs w:val="20"/>
              </w:rPr>
              <w:t>合開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Default="00807807" w:rsidP="0080780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807" w:rsidRPr="003007C5" w:rsidRDefault="00807807" w:rsidP="00807807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3007C5">
              <w:rPr>
                <w:rFonts w:eastAsia="標楷體" w:hint="eastAsia"/>
                <w:sz w:val="16"/>
                <w:szCs w:val="16"/>
              </w:rPr>
              <w:t>供應鏈管理與國際物流</w:t>
            </w:r>
            <w:r w:rsidRPr="003007C5">
              <w:rPr>
                <w:rFonts w:eastAsia="標楷體" w:hint="eastAsia"/>
                <w:sz w:val="16"/>
                <w:szCs w:val="16"/>
              </w:rPr>
              <w:t>(A/B</w:t>
            </w:r>
            <w:r w:rsidRPr="003007C5">
              <w:rPr>
                <w:rFonts w:eastAsia="標楷體" w:hint="eastAsia"/>
                <w:sz w:val="16"/>
                <w:szCs w:val="16"/>
              </w:rPr>
              <w:t>合開</w:t>
            </w:r>
            <w:r w:rsidRPr="003007C5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Default="00807807" w:rsidP="0080780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</w:tr>
      <w:tr w:rsidR="00807807" w:rsidTr="00CC2013">
        <w:trPr>
          <w:trHeight w:val="301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807" w:rsidRPr="00403035" w:rsidRDefault="00807807" w:rsidP="0080780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會計學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Default="00807807" w:rsidP="0080780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807" w:rsidRPr="00403035" w:rsidRDefault="00807807" w:rsidP="0080780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觀光與商用日文</w:t>
            </w:r>
            <w:r w:rsidRPr="00403035">
              <w:rPr>
                <w:rFonts w:eastAsia="標楷體" w:hint="eastAsia"/>
                <w:sz w:val="20"/>
                <w:szCs w:val="20"/>
              </w:rPr>
              <w:t>(A/B</w:t>
            </w:r>
            <w:r w:rsidRPr="00403035">
              <w:rPr>
                <w:rFonts w:eastAsia="標楷體" w:hint="eastAsia"/>
                <w:sz w:val="20"/>
                <w:szCs w:val="20"/>
              </w:rPr>
              <w:t>合開</w:t>
            </w:r>
            <w:r w:rsidRPr="0040303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EE7731" w:rsidRDefault="00807807" w:rsidP="0080780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807" w:rsidRPr="00403035" w:rsidRDefault="00807807" w:rsidP="0080780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國際經貿組織</w:t>
            </w:r>
            <w:r>
              <w:rPr>
                <w:rFonts w:eastAsia="標楷體" w:hint="eastAsia"/>
                <w:sz w:val="20"/>
                <w:szCs w:val="20"/>
              </w:rPr>
              <w:t>(A/B</w:t>
            </w:r>
            <w:r>
              <w:rPr>
                <w:rFonts w:eastAsia="標楷體" w:hint="eastAsia"/>
                <w:sz w:val="20"/>
                <w:szCs w:val="20"/>
              </w:rPr>
              <w:t>合開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Default="00807807" w:rsidP="0080780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807" w:rsidRPr="00403035" w:rsidRDefault="00807807" w:rsidP="0080780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企業實習</w:t>
            </w:r>
            <w:r>
              <w:rPr>
                <w:rFonts w:eastAsia="標楷體" w:hint="eastAsia"/>
                <w:sz w:val="20"/>
                <w:szCs w:val="20"/>
              </w:rPr>
              <w:t>(A/B</w:t>
            </w:r>
            <w:r>
              <w:rPr>
                <w:rFonts w:eastAsia="標楷體" w:hint="eastAsia"/>
                <w:sz w:val="20"/>
                <w:szCs w:val="20"/>
              </w:rPr>
              <w:t>合開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Default="00807807" w:rsidP="0080780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</w:tr>
      <w:tr w:rsidR="00807807" w:rsidTr="00CC2013">
        <w:trPr>
          <w:trHeight w:val="301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807" w:rsidRPr="00403035" w:rsidRDefault="00807807" w:rsidP="0080780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國際企業導論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Default="00807807" w:rsidP="00807807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  <w:r w:rsidRPr="001972DB">
              <w:rPr>
                <w:rFonts w:eastAsia="標楷體" w:hint="eastAsia"/>
                <w:spacing w:val="-10"/>
                <w:sz w:val="16"/>
                <w:szCs w:val="16"/>
              </w:rPr>
              <w:t>必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807" w:rsidRPr="00403035" w:rsidRDefault="00807807" w:rsidP="0080780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國際商務溝通</w:t>
            </w:r>
            <w:r w:rsidRPr="00403035">
              <w:rPr>
                <w:rFonts w:eastAsia="標楷體" w:hint="eastAsia"/>
                <w:sz w:val="20"/>
                <w:szCs w:val="20"/>
              </w:rPr>
              <w:t>(A/B</w:t>
            </w:r>
            <w:r w:rsidRPr="00403035">
              <w:rPr>
                <w:rFonts w:eastAsia="標楷體" w:hint="eastAsia"/>
                <w:sz w:val="20"/>
                <w:szCs w:val="20"/>
              </w:rPr>
              <w:t>合開</w:t>
            </w:r>
            <w:r w:rsidRPr="0040303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EE7731" w:rsidRDefault="00807807" w:rsidP="0080780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807" w:rsidRPr="00176B8E" w:rsidRDefault="00D65597" w:rsidP="00176B8E">
            <w:pPr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176B8E">
              <w:rPr>
                <w:rFonts w:eastAsia="標楷體" w:hint="eastAsia"/>
                <w:color w:val="FF0000"/>
                <w:sz w:val="20"/>
                <w:szCs w:val="20"/>
              </w:rPr>
              <w:t>台日經貿專題</w:t>
            </w:r>
            <w:r w:rsidRPr="00176B8E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proofErr w:type="gramStart"/>
            <w:r w:rsidRPr="00176B8E">
              <w:rPr>
                <w:rFonts w:eastAsia="標楷體" w:hint="eastAsia"/>
                <w:color w:val="FF0000"/>
                <w:sz w:val="20"/>
                <w:szCs w:val="20"/>
              </w:rPr>
              <w:t>一</w:t>
            </w:r>
            <w:proofErr w:type="gramEnd"/>
            <w:r w:rsidRPr="00176B8E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Default="00D65597" w:rsidP="0080780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65597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D6559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D6559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D6559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807" w:rsidRPr="00403035" w:rsidRDefault="00807807" w:rsidP="0080780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畢業專題</w:t>
            </w:r>
            <w:r>
              <w:rPr>
                <w:rFonts w:eastAsia="標楷體" w:hint="eastAsia"/>
                <w:sz w:val="20"/>
                <w:szCs w:val="20"/>
              </w:rPr>
              <w:t>(A/B</w:t>
            </w:r>
            <w:r>
              <w:rPr>
                <w:rFonts w:eastAsia="標楷體" w:hint="eastAsia"/>
                <w:sz w:val="20"/>
                <w:szCs w:val="20"/>
              </w:rPr>
              <w:t>合開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Default="00807807" w:rsidP="0080780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</w:tr>
      <w:tr w:rsidR="00CC2013" w:rsidTr="00CC2013">
        <w:trPr>
          <w:trHeight w:val="301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013" w:rsidRPr="00403035" w:rsidRDefault="00CC201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管理學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013" w:rsidRPr="001972DB" w:rsidRDefault="00CC2013" w:rsidP="001972DB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spacing w:val="-10"/>
                <w:sz w:val="16"/>
                <w:szCs w:val="16"/>
              </w:rPr>
              <w:t>必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013" w:rsidRPr="00403035" w:rsidRDefault="00CC2013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013" w:rsidRPr="00403035" w:rsidRDefault="00CC2013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013" w:rsidRPr="00403035" w:rsidRDefault="00CC2013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013" w:rsidRPr="00403035" w:rsidRDefault="00CC201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世界貿易史</w:t>
            </w:r>
            <w:r w:rsidRPr="00403035">
              <w:rPr>
                <w:rFonts w:eastAsia="標楷體" w:hint="eastAsia"/>
                <w:sz w:val="20"/>
                <w:szCs w:val="20"/>
              </w:rPr>
              <w:t>(A/B</w:t>
            </w:r>
            <w:r w:rsidRPr="00403035">
              <w:rPr>
                <w:rFonts w:eastAsia="標楷體" w:hint="eastAsia"/>
                <w:sz w:val="20"/>
                <w:szCs w:val="20"/>
              </w:rPr>
              <w:t>合開</w:t>
            </w:r>
            <w:r w:rsidRPr="0040303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013" w:rsidRPr="00EE7731" w:rsidRDefault="00CC201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013" w:rsidRPr="00403035" w:rsidRDefault="00CC2013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013" w:rsidRPr="00403035" w:rsidRDefault="00CC2013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013" w:rsidRPr="00403035" w:rsidRDefault="00CC2013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013" w:rsidRPr="00176B8E" w:rsidRDefault="00D65597" w:rsidP="00176B8E">
            <w:pPr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176B8E">
              <w:rPr>
                <w:rFonts w:eastAsia="標楷體" w:hint="eastAsia"/>
                <w:color w:val="FF0000"/>
                <w:sz w:val="20"/>
                <w:szCs w:val="20"/>
              </w:rPr>
              <w:t>台日經貿專題</w:t>
            </w:r>
            <w:r w:rsidRPr="00176B8E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="00CA6F84" w:rsidRPr="00176B8E">
              <w:rPr>
                <w:rFonts w:eastAsia="標楷體" w:hint="eastAsia"/>
                <w:color w:val="FF0000"/>
                <w:sz w:val="20"/>
                <w:szCs w:val="20"/>
              </w:rPr>
              <w:t>二</w:t>
            </w:r>
            <w:r w:rsidRPr="00176B8E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013" w:rsidRDefault="00D6559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65597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013" w:rsidRPr="00403035" w:rsidRDefault="00D6559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013" w:rsidRPr="00403035" w:rsidRDefault="00D6559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013" w:rsidRPr="00403035" w:rsidRDefault="00D65597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013" w:rsidRPr="00F97ADA" w:rsidRDefault="00CC2013" w:rsidP="001826EC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94497C">
              <w:rPr>
                <w:rFonts w:eastAsia="標楷體" w:hint="eastAsia"/>
                <w:color w:val="FF0000"/>
                <w:szCs w:val="24"/>
              </w:rPr>
              <w:t>國際政經情勢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013" w:rsidRPr="002C1B2E" w:rsidRDefault="00CC2013" w:rsidP="001826E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905E8">
              <w:rPr>
                <w:rFonts w:eastAsia="標楷體" w:hint="eastAsia"/>
                <w:color w:val="000000" w:themeColor="text1"/>
                <w:sz w:val="16"/>
                <w:szCs w:val="16"/>
              </w:rPr>
              <w:t>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013" w:rsidRPr="002C1B2E" w:rsidRDefault="00176B8E" w:rsidP="001826EC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76B8E">
              <w:rPr>
                <w:rFonts w:eastAsia="標楷體" w:hint="eastAsia"/>
                <w:color w:val="FF0000"/>
                <w:szCs w:val="24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013" w:rsidRPr="002C1B2E" w:rsidRDefault="00CC2013" w:rsidP="001826EC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013" w:rsidRPr="002C1B2E" w:rsidRDefault="00176B8E" w:rsidP="001826EC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76B8E">
              <w:rPr>
                <w:rFonts w:eastAsia="標楷體" w:hint="eastAsia"/>
                <w:color w:val="FF0000"/>
                <w:szCs w:val="24"/>
              </w:rPr>
              <w:t>3</w:t>
            </w:r>
          </w:p>
        </w:tc>
      </w:tr>
      <w:tr w:rsidR="003007C5" w:rsidTr="00CC2013">
        <w:trPr>
          <w:trHeight w:val="301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DB" w:rsidRPr="00403035" w:rsidRDefault="001972DB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微積分</w:t>
            </w:r>
            <w:r w:rsidRPr="00403035">
              <w:rPr>
                <w:rFonts w:eastAsia="標楷體" w:hint="eastAsia"/>
                <w:sz w:val="20"/>
                <w:szCs w:val="20"/>
              </w:rPr>
              <w:t>(A/B</w:t>
            </w:r>
            <w:r w:rsidRPr="00403035">
              <w:rPr>
                <w:rFonts w:eastAsia="標楷體" w:hint="eastAsia"/>
                <w:sz w:val="20"/>
                <w:szCs w:val="20"/>
              </w:rPr>
              <w:t>對開</w:t>
            </w:r>
            <w:r w:rsidRPr="0040303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Default="001972DB" w:rsidP="001972DB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spacing w:val="-10"/>
                <w:sz w:val="16"/>
                <w:szCs w:val="16"/>
              </w:rPr>
              <w:t>必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A:3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B:3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DB" w:rsidRDefault="001972D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EE7731" w:rsidRDefault="001972D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DB" w:rsidRPr="00176B8E" w:rsidRDefault="00CA6F84" w:rsidP="00176B8E">
            <w:pPr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176B8E">
              <w:rPr>
                <w:rFonts w:eastAsia="標楷體" w:hint="eastAsia"/>
                <w:color w:val="FF0000"/>
                <w:sz w:val="20"/>
                <w:szCs w:val="20"/>
              </w:rPr>
              <w:t>大數據商業應用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Default="00CA6F84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A6F84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CA6F84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CA6F84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1826EC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DB" w:rsidRPr="00403035" w:rsidRDefault="001972DB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826EC" w:rsidTr="00CC2013">
        <w:trPr>
          <w:trHeight w:val="301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6EC" w:rsidRPr="00403035" w:rsidRDefault="001826EC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初級日文</w:t>
            </w:r>
            <w:r w:rsidRPr="00403035">
              <w:rPr>
                <w:rFonts w:eastAsia="標楷體" w:hint="eastAsia"/>
                <w:sz w:val="20"/>
                <w:szCs w:val="20"/>
              </w:rPr>
              <w:t>(A/B</w:t>
            </w:r>
            <w:r w:rsidRPr="00403035">
              <w:rPr>
                <w:rFonts w:eastAsia="標楷體" w:hint="eastAsia"/>
                <w:sz w:val="20"/>
                <w:szCs w:val="20"/>
              </w:rPr>
              <w:t>對開</w:t>
            </w:r>
            <w:r w:rsidRPr="0040303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1972DB" w:rsidRDefault="001826EC" w:rsidP="001972DB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spacing w:val="-10"/>
                <w:sz w:val="16"/>
                <w:szCs w:val="16"/>
              </w:rPr>
              <w:t>必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B:3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A:3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6EC" w:rsidRDefault="001826EC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EE7731" w:rsidRDefault="001826EC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6EC" w:rsidRPr="00176B8E" w:rsidRDefault="001826EC" w:rsidP="00176B8E">
            <w:pPr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176B8E">
              <w:rPr>
                <w:rFonts w:eastAsia="標楷體" w:hint="eastAsia"/>
                <w:color w:val="FF0000"/>
                <w:sz w:val="20"/>
                <w:szCs w:val="20"/>
              </w:rPr>
              <w:t>貿易救濟措施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Default="001826EC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826EC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1826E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1826E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1826E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6EC" w:rsidRPr="00403035" w:rsidRDefault="001826EC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Default="001826EC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B6B8F" w:rsidTr="00CC2013">
        <w:trPr>
          <w:trHeight w:val="301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B8F" w:rsidRPr="00403035" w:rsidRDefault="007B6B8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商事法</w:t>
            </w:r>
            <w:r w:rsidRPr="00403035">
              <w:rPr>
                <w:rFonts w:eastAsia="標楷體" w:hint="eastAsia"/>
                <w:sz w:val="20"/>
                <w:szCs w:val="20"/>
              </w:rPr>
              <w:t>(A/B</w:t>
            </w:r>
            <w:r w:rsidRPr="00403035">
              <w:rPr>
                <w:rFonts w:eastAsia="標楷體" w:hint="eastAsia"/>
                <w:sz w:val="20"/>
                <w:szCs w:val="20"/>
              </w:rPr>
              <w:t>對開</w:t>
            </w:r>
            <w:r w:rsidRPr="0040303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1972DB" w:rsidRDefault="007B6B8F" w:rsidP="001972DB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spacing w:val="-10"/>
                <w:sz w:val="16"/>
                <w:szCs w:val="16"/>
              </w:rPr>
              <w:t>必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A:2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 w:hint="eastAsia"/>
                <w:sz w:val="18"/>
                <w:szCs w:val="18"/>
              </w:rPr>
              <w:t>B:2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B8F" w:rsidRDefault="007B6B8F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EE7731" w:rsidRDefault="007B6B8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B8F" w:rsidRPr="00176B8E" w:rsidRDefault="007B6B8F" w:rsidP="00E32610">
            <w:pPr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176B8E">
              <w:rPr>
                <w:rFonts w:eastAsia="標楷體" w:hint="eastAsia"/>
                <w:color w:val="FF0000"/>
                <w:sz w:val="20"/>
                <w:szCs w:val="20"/>
              </w:rPr>
              <w:t>市場調查與分析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Default="007B6B8F" w:rsidP="00E3261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933B5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E32610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E32610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E32610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B8F" w:rsidRPr="00403035" w:rsidRDefault="007B6B8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Default="007B6B8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B6B8F" w:rsidTr="00CC2013">
        <w:trPr>
          <w:trHeight w:val="301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B8F" w:rsidRPr="00403035" w:rsidRDefault="007B6B8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Default="007B6B8F" w:rsidP="001972DB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B8F" w:rsidRDefault="007B6B8F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EE7731" w:rsidRDefault="007B6B8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B8F" w:rsidRPr="00176B8E" w:rsidRDefault="007B6B8F" w:rsidP="00E32610">
            <w:pPr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176B8E">
              <w:rPr>
                <w:rFonts w:eastAsia="標楷體" w:hint="eastAsia"/>
                <w:color w:val="FF0000"/>
                <w:sz w:val="20"/>
                <w:szCs w:val="20"/>
              </w:rPr>
              <w:t>跨境電子商務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Default="007B6B8F" w:rsidP="00E3261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933B5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E32610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E32610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E32610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B8F" w:rsidRPr="00403035" w:rsidRDefault="007B6B8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Default="007B6B8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8F" w:rsidRPr="00403035" w:rsidRDefault="007B6B8F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826EC" w:rsidTr="00CC2013">
        <w:trPr>
          <w:trHeight w:val="301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6EC" w:rsidRPr="00403035" w:rsidRDefault="001826EC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Default="001826EC" w:rsidP="001972DB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6EC" w:rsidRDefault="001826EC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EE7731" w:rsidRDefault="001826EC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6EC" w:rsidRPr="00176B8E" w:rsidRDefault="001826EC" w:rsidP="00176B8E">
            <w:pPr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Default="001826EC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6EC" w:rsidRPr="00403035" w:rsidRDefault="001826EC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Default="001826EC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EC" w:rsidRPr="00403035" w:rsidRDefault="001826EC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007C5" w:rsidTr="00CC2013">
        <w:trPr>
          <w:trHeight w:val="301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校訂共同必修合計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校訂共同必修合計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Default="001972D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校訂共同必修合計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校訂共同必修合計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</w:tr>
      <w:tr w:rsidR="003007C5" w:rsidTr="00CC2013">
        <w:trPr>
          <w:trHeight w:val="301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校訂共同選修合計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校訂共同選修合計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Default="001972D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校訂共同選修合計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校訂共同選修合計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0</w:t>
            </w:r>
          </w:p>
        </w:tc>
      </w:tr>
      <w:tr w:rsidR="003007C5" w:rsidTr="00CC2013">
        <w:trPr>
          <w:trHeight w:val="301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通識必修合計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403035">
              <w:rPr>
                <w:rFonts w:eastAsia="標楷體"/>
                <w:spacing w:val="-10"/>
                <w:sz w:val="18"/>
                <w:szCs w:val="18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403035"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403035">
              <w:rPr>
                <w:rFonts w:eastAsia="標楷體"/>
                <w:spacing w:val="-10"/>
                <w:sz w:val="18"/>
                <w:szCs w:val="18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通識必修合計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DB" w:rsidRDefault="001972DB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/>
                <w:bCs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/>
                <w:bCs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/>
                <w:bCs/>
                <w:sz w:val="18"/>
                <w:szCs w:val="18"/>
              </w:rPr>
              <w:t>0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通識必修合計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/>
                <w:bCs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/>
                <w:bCs/>
                <w:sz w:val="18"/>
                <w:szCs w:val="18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/>
                <w:bCs/>
                <w:sz w:val="18"/>
                <w:szCs w:val="18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int="eastAsia"/>
                <w:sz w:val="20"/>
                <w:szCs w:val="20"/>
              </w:rPr>
              <w:t>通識必修合計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/>
                <w:bCs/>
                <w:sz w:val="18"/>
                <w:szCs w:val="18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/>
                <w:bCs/>
                <w:sz w:val="18"/>
                <w:szCs w:val="18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/>
                <w:bCs/>
                <w:sz w:val="18"/>
                <w:szCs w:val="18"/>
              </w:rPr>
              <w:t>0</w:t>
            </w:r>
          </w:p>
        </w:tc>
      </w:tr>
      <w:tr w:rsidR="003007C5" w:rsidTr="00CC2013">
        <w:trPr>
          <w:trHeight w:val="301"/>
        </w:trPr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通識選修合計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403035">
              <w:rPr>
                <w:rFonts w:eastAsia="標楷體"/>
                <w:spacing w:val="-10"/>
                <w:sz w:val="18"/>
                <w:szCs w:val="18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403035">
              <w:rPr>
                <w:rFonts w:eastAsia="標楷體"/>
                <w:spacing w:val="-10"/>
                <w:sz w:val="18"/>
                <w:szCs w:val="18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403035">
              <w:rPr>
                <w:rFonts w:eastAsia="標楷體"/>
                <w:spacing w:val="-10"/>
                <w:sz w:val="18"/>
                <w:szCs w:val="18"/>
              </w:rP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通識選修合計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DB" w:rsidRDefault="001972DB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/>
                <w:bCs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/>
                <w:bCs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/>
                <w:bCs/>
                <w:sz w:val="18"/>
                <w:szCs w:val="18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通識選修合計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30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通識選修合計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/>
                <w:bCs/>
                <w:sz w:val="18"/>
                <w:szCs w:val="18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/>
                <w:bCs/>
                <w:sz w:val="18"/>
                <w:szCs w:val="18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2DB" w:rsidRPr="00403035" w:rsidRDefault="001972DB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/>
                <w:bCs/>
                <w:sz w:val="18"/>
                <w:szCs w:val="18"/>
              </w:rPr>
              <w:t>0</w:t>
            </w:r>
          </w:p>
        </w:tc>
      </w:tr>
      <w:tr w:rsidR="003007C5" w:rsidTr="00CC2013"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專業必修合計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B" w:rsidRPr="00403035" w:rsidRDefault="00EE7731" w:rsidP="00CF0713">
            <w:pPr>
              <w:spacing w:line="24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403035">
              <w:rPr>
                <w:rFonts w:eastAsia="標楷體" w:hint="eastAsia"/>
                <w:spacing w:val="-10"/>
                <w:sz w:val="18"/>
                <w:szCs w:val="18"/>
              </w:rPr>
              <w:t>26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B" w:rsidRPr="00403035" w:rsidRDefault="00EE7731" w:rsidP="00CF0713">
            <w:pPr>
              <w:spacing w:line="24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403035">
              <w:rPr>
                <w:rFonts w:eastAsia="標楷體" w:hint="eastAsia"/>
                <w:spacing w:val="-10"/>
                <w:sz w:val="18"/>
                <w:szCs w:val="18"/>
              </w:rPr>
              <w:t>A:14</w:t>
            </w:r>
          </w:p>
          <w:p w:rsidR="00EE7731" w:rsidRPr="00403035" w:rsidRDefault="00EE7731" w:rsidP="00CF0713">
            <w:pPr>
              <w:spacing w:line="24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403035">
              <w:rPr>
                <w:rFonts w:eastAsia="標楷體" w:hint="eastAsia"/>
                <w:spacing w:val="-10"/>
                <w:sz w:val="18"/>
                <w:szCs w:val="18"/>
              </w:rPr>
              <w:t>B:12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2DB" w:rsidRPr="00403035" w:rsidRDefault="00EE7731" w:rsidP="00CF0713">
            <w:pPr>
              <w:spacing w:line="24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403035">
              <w:rPr>
                <w:rFonts w:eastAsia="標楷體" w:hint="eastAsia"/>
                <w:spacing w:val="-10"/>
                <w:sz w:val="18"/>
                <w:szCs w:val="18"/>
              </w:rPr>
              <w:t>A:12</w:t>
            </w:r>
          </w:p>
          <w:p w:rsidR="00EE7731" w:rsidRPr="00403035" w:rsidRDefault="00EE7731" w:rsidP="00CF0713">
            <w:pPr>
              <w:spacing w:line="24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403035">
              <w:rPr>
                <w:rFonts w:eastAsia="標楷體" w:hint="eastAsia"/>
                <w:spacing w:val="-10"/>
                <w:sz w:val="18"/>
                <w:szCs w:val="18"/>
              </w:rPr>
              <w:t>B:14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專業必修合計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B" w:rsidRDefault="001972DB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B" w:rsidRPr="00403035" w:rsidRDefault="00403035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B" w:rsidRPr="00403035" w:rsidRDefault="00403035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 w:hint="eastAsia"/>
                <w:bCs/>
                <w:sz w:val="18"/>
                <w:szCs w:val="18"/>
              </w:rPr>
              <w:t>A:8</w:t>
            </w:r>
          </w:p>
          <w:p w:rsidR="00403035" w:rsidRPr="00403035" w:rsidRDefault="00403035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 w:hint="eastAsia"/>
                <w:bCs/>
                <w:sz w:val="18"/>
                <w:szCs w:val="18"/>
              </w:rPr>
              <w:t>B:5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2DB" w:rsidRPr="00403035" w:rsidRDefault="00403035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 w:hint="eastAsia"/>
                <w:bCs/>
                <w:sz w:val="18"/>
                <w:szCs w:val="18"/>
              </w:rPr>
              <w:t>A:3</w:t>
            </w:r>
          </w:p>
          <w:p w:rsidR="00403035" w:rsidRPr="00403035" w:rsidRDefault="00403035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 w:hint="eastAsia"/>
                <w:bCs/>
                <w:sz w:val="18"/>
                <w:szCs w:val="18"/>
              </w:rPr>
              <w:t>B:6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專業必修合計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B" w:rsidRPr="00403035" w:rsidRDefault="00807807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27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B" w:rsidRDefault="00807807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A:16</w:t>
            </w:r>
          </w:p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B:13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2DB" w:rsidRDefault="00807807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A:11</w:t>
            </w:r>
          </w:p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B:14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專業必修合計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B" w:rsidRPr="00403035" w:rsidRDefault="00807807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B" w:rsidRPr="00403035" w:rsidRDefault="00807807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72DB" w:rsidRPr="00403035" w:rsidRDefault="00807807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5</w:t>
            </w:r>
          </w:p>
        </w:tc>
      </w:tr>
      <w:tr w:rsidR="003007C5" w:rsidTr="00CC2013">
        <w:tc>
          <w:tcPr>
            <w:tcW w:w="24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專業選修合計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2DB" w:rsidRPr="00403035" w:rsidRDefault="00EE7731" w:rsidP="00CF0713">
            <w:pPr>
              <w:spacing w:line="24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403035">
              <w:rPr>
                <w:rFonts w:eastAsia="標楷體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2DB" w:rsidRPr="00403035" w:rsidRDefault="00EE7731" w:rsidP="00CF0713">
            <w:pPr>
              <w:spacing w:line="24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403035">
              <w:rPr>
                <w:rFonts w:eastAsia="標楷體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972DB" w:rsidRPr="00403035" w:rsidRDefault="00EE7731" w:rsidP="00CF0713">
            <w:pPr>
              <w:spacing w:line="24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403035">
              <w:rPr>
                <w:rFonts w:eastAsia="標楷體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專業選修合計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72DB" w:rsidRDefault="001972DB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2DB" w:rsidRPr="00403035" w:rsidRDefault="00403035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2DB" w:rsidRPr="00403035" w:rsidRDefault="00403035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 w:hint="eastAsia"/>
                <w:bCs/>
                <w:sz w:val="18"/>
                <w:szCs w:val="18"/>
              </w:rPr>
              <w:t>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972DB" w:rsidRPr="00403035" w:rsidRDefault="00403035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專業選修合計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2DB" w:rsidRPr="00403035" w:rsidRDefault="004933B5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="007B6B8F">
              <w:rPr>
                <w:rFonts w:eastAsia="標楷體" w:hint="eastAsia"/>
                <w:bCs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2DB" w:rsidRPr="00403035" w:rsidRDefault="001826EC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972DB" w:rsidRPr="00403035" w:rsidRDefault="004933B5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1</w:t>
            </w:r>
            <w:r w:rsidR="007B6B8F">
              <w:rPr>
                <w:rFonts w:eastAsia="標楷體" w:hint="eastAsia"/>
                <w:bCs/>
                <w:sz w:val="18"/>
                <w:szCs w:val="18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專業選修合計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2DB" w:rsidRPr="00403035" w:rsidRDefault="00CC2013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2DB" w:rsidRPr="00403035" w:rsidRDefault="00807807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72DB" w:rsidRPr="00403035" w:rsidRDefault="00807807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8</w:t>
            </w:r>
          </w:p>
        </w:tc>
      </w:tr>
      <w:tr w:rsidR="003007C5" w:rsidTr="00CC2013"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總</w:t>
            </w:r>
            <w:r w:rsidRPr="00403035">
              <w:rPr>
                <w:rFonts w:eastAsia="標楷體"/>
                <w:sz w:val="20"/>
                <w:szCs w:val="20"/>
              </w:rPr>
              <w:t xml:space="preserve">    </w:t>
            </w:r>
            <w:r w:rsidRPr="00403035">
              <w:rPr>
                <w:rFonts w:eastAsia="標楷體" w:hAnsi="標楷體" w:hint="eastAsia"/>
                <w:sz w:val="20"/>
                <w:szCs w:val="20"/>
              </w:rPr>
              <w:t>計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2DB" w:rsidRPr="00403035" w:rsidRDefault="00EE7731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 w:hint="eastAsia"/>
                <w:bCs/>
                <w:sz w:val="18"/>
                <w:szCs w:val="18"/>
              </w:rPr>
              <w:t>46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2DB" w:rsidRPr="00403035" w:rsidRDefault="00EE7731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 w:hint="eastAsia"/>
                <w:bCs/>
                <w:sz w:val="18"/>
                <w:szCs w:val="18"/>
              </w:rPr>
              <w:t>A:25</w:t>
            </w:r>
          </w:p>
          <w:p w:rsidR="00EE7731" w:rsidRPr="00403035" w:rsidRDefault="00EE7731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 w:hint="eastAsia"/>
                <w:bCs/>
                <w:sz w:val="18"/>
                <w:szCs w:val="18"/>
              </w:rPr>
              <w:t>B:23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972DB" w:rsidRPr="00403035" w:rsidRDefault="00EE7731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 w:hint="eastAsia"/>
                <w:bCs/>
                <w:sz w:val="18"/>
                <w:szCs w:val="18"/>
              </w:rPr>
              <w:t>A:23</w:t>
            </w:r>
          </w:p>
          <w:p w:rsidR="00EE7731" w:rsidRPr="00403035" w:rsidRDefault="00EE7731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 w:hint="eastAsia"/>
                <w:bCs/>
                <w:sz w:val="18"/>
                <w:szCs w:val="18"/>
              </w:rPr>
              <w:t>B:25</w:t>
            </w:r>
          </w:p>
        </w:tc>
        <w:tc>
          <w:tcPr>
            <w:tcW w:w="244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總</w:t>
            </w:r>
            <w:r w:rsidRPr="00403035">
              <w:rPr>
                <w:rFonts w:eastAsia="標楷體"/>
                <w:sz w:val="20"/>
                <w:szCs w:val="20"/>
              </w:rPr>
              <w:t xml:space="preserve">    </w:t>
            </w:r>
            <w:r w:rsidRPr="00403035">
              <w:rPr>
                <w:rFonts w:eastAsia="標楷體" w:hAnsi="標楷體" w:hint="eastAsia"/>
                <w:sz w:val="20"/>
                <w:szCs w:val="20"/>
              </w:rPr>
              <w:t>計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72DB" w:rsidRDefault="001972DB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2DB" w:rsidRPr="00403035" w:rsidRDefault="00403035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 w:hint="eastAsia"/>
                <w:bCs/>
                <w:sz w:val="18"/>
                <w:szCs w:val="18"/>
              </w:rPr>
              <w:t>43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2DB" w:rsidRPr="00403035" w:rsidRDefault="00403035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 w:hint="eastAsia"/>
                <w:bCs/>
                <w:sz w:val="18"/>
                <w:szCs w:val="18"/>
              </w:rPr>
              <w:t>A:24</w:t>
            </w:r>
          </w:p>
          <w:p w:rsidR="00403035" w:rsidRPr="00403035" w:rsidRDefault="00403035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03035">
              <w:rPr>
                <w:rFonts w:eastAsia="標楷體" w:hint="eastAsia"/>
                <w:bCs/>
                <w:sz w:val="18"/>
                <w:szCs w:val="18"/>
              </w:rPr>
              <w:t>B:21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972DB" w:rsidRDefault="00403035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A:21</w:t>
            </w:r>
          </w:p>
          <w:p w:rsidR="00403035" w:rsidRPr="00403035" w:rsidRDefault="00403035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B:24</w:t>
            </w:r>
          </w:p>
        </w:tc>
        <w:tc>
          <w:tcPr>
            <w:tcW w:w="281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總</w:t>
            </w:r>
            <w:r w:rsidRPr="00403035">
              <w:rPr>
                <w:rFonts w:eastAsia="標楷體"/>
                <w:sz w:val="20"/>
                <w:szCs w:val="20"/>
              </w:rPr>
              <w:t xml:space="preserve">    </w:t>
            </w:r>
            <w:r w:rsidRPr="00403035">
              <w:rPr>
                <w:rFonts w:eastAsia="標楷體" w:hAnsi="標楷體" w:hint="eastAsia"/>
                <w:sz w:val="20"/>
                <w:szCs w:val="20"/>
              </w:rPr>
              <w:t>計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2DB" w:rsidRPr="00403035" w:rsidRDefault="00CA6F84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4</w:t>
            </w:r>
            <w:r w:rsidR="007B6B8F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2DB" w:rsidRDefault="003007C5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A:</w:t>
            </w:r>
            <w:r w:rsidR="001826EC">
              <w:rPr>
                <w:rFonts w:eastAsia="標楷體" w:hint="eastAsia"/>
                <w:bCs/>
                <w:sz w:val="18"/>
                <w:szCs w:val="18"/>
              </w:rPr>
              <w:t>30</w:t>
            </w:r>
          </w:p>
          <w:p w:rsidR="00807807" w:rsidRPr="00403035" w:rsidRDefault="00807807" w:rsidP="001826EC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B:2</w:t>
            </w:r>
            <w:r w:rsidR="001826EC">
              <w:rPr>
                <w:rFonts w:eastAsia="標楷體" w:hint="eastAsia"/>
                <w:bCs/>
                <w:sz w:val="18"/>
                <w:szCs w:val="18"/>
              </w:rPr>
              <w:t>7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972DB" w:rsidRDefault="003007C5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A:</w:t>
            </w:r>
            <w:r w:rsidR="00D65597"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="007B6B8F">
              <w:rPr>
                <w:rFonts w:eastAsia="標楷體" w:hint="eastAsia"/>
                <w:bCs/>
                <w:sz w:val="18"/>
                <w:szCs w:val="18"/>
              </w:rPr>
              <w:t>5</w:t>
            </w:r>
          </w:p>
          <w:p w:rsidR="00807807" w:rsidRPr="00403035" w:rsidRDefault="00807807" w:rsidP="00D65597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B:</w:t>
            </w:r>
            <w:r w:rsidR="007B6B8F">
              <w:rPr>
                <w:rFonts w:eastAsia="標楷體" w:hint="eastAsia"/>
                <w:bCs/>
                <w:sz w:val="18"/>
                <w:szCs w:val="18"/>
              </w:rPr>
              <w:t>28</w:t>
            </w:r>
          </w:p>
        </w:tc>
        <w:tc>
          <w:tcPr>
            <w:tcW w:w="260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972DB" w:rsidRPr="00403035" w:rsidRDefault="001972DB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403035">
              <w:rPr>
                <w:rFonts w:eastAsia="標楷體" w:hAnsi="標楷體" w:hint="eastAsia"/>
                <w:sz w:val="20"/>
                <w:szCs w:val="20"/>
              </w:rPr>
              <w:t>總</w:t>
            </w:r>
            <w:r w:rsidRPr="00403035">
              <w:rPr>
                <w:rFonts w:eastAsia="標楷體"/>
                <w:sz w:val="20"/>
                <w:szCs w:val="20"/>
              </w:rPr>
              <w:t xml:space="preserve">    </w:t>
            </w:r>
            <w:r w:rsidRPr="00403035">
              <w:rPr>
                <w:rFonts w:eastAsia="標楷體" w:hAnsi="標楷體" w:hint="eastAsia"/>
                <w:sz w:val="20"/>
                <w:szCs w:val="20"/>
              </w:rPr>
              <w:t>計</w:t>
            </w: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72DB" w:rsidRDefault="001972D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2DB" w:rsidRPr="00403035" w:rsidRDefault="00807807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3</w:t>
            </w:r>
            <w:r w:rsidR="00CC2013">
              <w:rPr>
                <w:rFonts w:eastAsia="標楷體" w:hint="eastAsia"/>
                <w:bCs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2DB" w:rsidRDefault="00807807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A:19</w:t>
            </w:r>
          </w:p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B:17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72DB" w:rsidRDefault="00807807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A:1</w:t>
            </w:r>
            <w:r w:rsidR="00CC2013">
              <w:rPr>
                <w:rFonts w:eastAsia="標楷體" w:hint="eastAsia"/>
                <w:bCs/>
                <w:sz w:val="18"/>
                <w:szCs w:val="18"/>
              </w:rPr>
              <w:t>5</w:t>
            </w:r>
          </w:p>
          <w:p w:rsidR="00807807" w:rsidRPr="00403035" w:rsidRDefault="00807807" w:rsidP="00CF0713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B:15</w:t>
            </w:r>
          </w:p>
        </w:tc>
      </w:tr>
    </w:tbl>
    <w:p w:rsidR="001972DB" w:rsidRPr="001145A2" w:rsidRDefault="001972DB" w:rsidP="00807807">
      <w:pPr>
        <w:spacing w:line="160" w:lineRule="exact"/>
        <w:rPr>
          <w:rFonts w:ascii="標楷體" w:eastAsia="標楷體" w:hAnsi="標楷體" w:cs="Times New Roman"/>
          <w:color w:val="000000" w:themeColor="text1"/>
          <w:kern w:val="0"/>
          <w:sz w:val="15"/>
          <w:szCs w:val="15"/>
        </w:rPr>
      </w:pPr>
      <w:proofErr w:type="gramStart"/>
      <w:r w:rsidRPr="001145A2">
        <w:rPr>
          <w:rFonts w:ascii="標楷體" w:eastAsia="標楷體" w:hAnsi="標楷體" w:hint="eastAsia"/>
          <w:sz w:val="15"/>
          <w:szCs w:val="15"/>
        </w:rPr>
        <w:t>註</w:t>
      </w:r>
      <w:proofErr w:type="gramEnd"/>
      <w:r w:rsidRPr="001145A2">
        <w:rPr>
          <w:rFonts w:ascii="標楷體" w:eastAsia="標楷體" w:hAnsi="標楷體" w:hint="eastAsia"/>
          <w:sz w:val="15"/>
          <w:szCs w:val="15"/>
        </w:rPr>
        <w:t>：1. 畢業總學分</w:t>
      </w:r>
      <w:r w:rsidR="00807807" w:rsidRPr="001145A2">
        <w:rPr>
          <w:rFonts w:ascii="標楷體" w:eastAsia="標楷體" w:hAnsi="標楷體" w:hint="eastAsia"/>
          <w:sz w:val="15"/>
          <w:szCs w:val="15"/>
        </w:rPr>
        <w:t>132</w:t>
      </w:r>
      <w:r w:rsidRPr="001145A2">
        <w:rPr>
          <w:rFonts w:ascii="標楷體" w:eastAsia="標楷體" w:hAnsi="標楷體" w:hint="eastAsia"/>
          <w:sz w:val="15"/>
          <w:szCs w:val="15"/>
        </w:rPr>
        <w:t>學分，含校訂共同必</w:t>
      </w:r>
      <w:r w:rsidRPr="001145A2">
        <w:rPr>
          <w:rFonts w:ascii="標楷體" w:eastAsia="標楷體" w:hAnsi="標楷體" w:hint="eastAsia"/>
          <w:color w:val="000000" w:themeColor="text1"/>
          <w:sz w:val="15"/>
          <w:szCs w:val="15"/>
        </w:rPr>
        <w:t>修16學分、校訂共同選修10學分、通識課程14學分及專業課程</w:t>
      </w:r>
      <w:r w:rsidR="00807807" w:rsidRPr="001145A2">
        <w:rPr>
          <w:rFonts w:ascii="標楷體" w:eastAsia="標楷體" w:hAnsi="標楷體" w:hint="eastAsia"/>
          <w:color w:val="000000" w:themeColor="text1"/>
          <w:sz w:val="15"/>
          <w:szCs w:val="15"/>
        </w:rPr>
        <w:t>92</w:t>
      </w:r>
      <w:r w:rsidRPr="001145A2">
        <w:rPr>
          <w:rFonts w:ascii="標楷體" w:eastAsia="標楷體" w:hAnsi="標楷體" w:hint="eastAsia"/>
          <w:color w:val="000000" w:themeColor="text1"/>
          <w:sz w:val="15"/>
          <w:szCs w:val="15"/>
        </w:rPr>
        <w:t>學分。</w:t>
      </w:r>
    </w:p>
    <w:p w:rsidR="001972DB" w:rsidRPr="001145A2" w:rsidRDefault="001972DB" w:rsidP="00807807">
      <w:pPr>
        <w:pStyle w:val="a3"/>
        <w:numPr>
          <w:ilvl w:val="1"/>
          <w:numId w:val="1"/>
        </w:numPr>
        <w:spacing w:line="160" w:lineRule="exact"/>
        <w:ind w:leftChars="0"/>
        <w:rPr>
          <w:rFonts w:ascii="標楷體" w:eastAsia="標楷體" w:hAnsi="標楷體"/>
          <w:color w:val="000000" w:themeColor="text1"/>
          <w:sz w:val="15"/>
          <w:szCs w:val="15"/>
        </w:rPr>
      </w:pPr>
      <w:r w:rsidRPr="001145A2">
        <w:rPr>
          <w:rFonts w:ascii="標楷體" w:eastAsia="標楷體" w:hAnsi="標楷體" w:hint="eastAsia"/>
          <w:color w:val="000000" w:themeColor="text1"/>
          <w:sz w:val="15"/>
          <w:szCs w:val="15"/>
        </w:rPr>
        <w:t>校訂共同必修16學分(其中「體育」4學分、「服務教育」2學分，不計入畢業學分數)。</w:t>
      </w:r>
    </w:p>
    <w:p w:rsidR="001972DB" w:rsidRPr="001145A2" w:rsidRDefault="001972DB" w:rsidP="00807807">
      <w:pPr>
        <w:pStyle w:val="a3"/>
        <w:numPr>
          <w:ilvl w:val="1"/>
          <w:numId w:val="1"/>
        </w:numPr>
        <w:spacing w:line="160" w:lineRule="exact"/>
        <w:ind w:leftChars="0"/>
        <w:rPr>
          <w:rFonts w:ascii="標楷體" w:eastAsia="標楷體" w:hAnsi="標楷體"/>
          <w:color w:val="000000" w:themeColor="text1"/>
          <w:sz w:val="15"/>
          <w:szCs w:val="15"/>
        </w:rPr>
      </w:pPr>
      <w:r w:rsidRPr="001145A2">
        <w:rPr>
          <w:rFonts w:ascii="標楷體" w:eastAsia="標楷體" w:hAnsi="標楷體" w:hint="eastAsia"/>
          <w:color w:val="000000" w:themeColor="text1"/>
          <w:sz w:val="15"/>
          <w:szCs w:val="15"/>
        </w:rPr>
        <w:t>校訂共同選修10學分(即全校自由選修；得在全校所有課程中任意選讀10學分，惟國防教育課程及體育興趣選項課程最多各核計2學分)。</w:t>
      </w:r>
    </w:p>
    <w:p w:rsidR="001972DB" w:rsidRPr="001145A2" w:rsidRDefault="001972DB" w:rsidP="00807807">
      <w:pPr>
        <w:pStyle w:val="a3"/>
        <w:numPr>
          <w:ilvl w:val="1"/>
          <w:numId w:val="1"/>
        </w:numPr>
        <w:spacing w:line="160" w:lineRule="exact"/>
        <w:ind w:leftChars="0"/>
        <w:rPr>
          <w:rFonts w:ascii="標楷體" w:eastAsia="標楷體" w:hAnsi="標楷體"/>
          <w:color w:val="000000" w:themeColor="text1"/>
          <w:sz w:val="15"/>
          <w:szCs w:val="15"/>
        </w:rPr>
      </w:pPr>
      <w:r w:rsidRPr="001145A2">
        <w:rPr>
          <w:rFonts w:ascii="標楷體" w:eastAsia="標楷體" w:hAnsi="標楷體" w:hint="eastAsia"/>
          <w:color w:val="000000" w:themeColor="text1"/>
          <w:sz w:val="15"/>
          <w:szCs w:val="15"/>
        </w:rPr>
        <w:t>通識課程14學分包括通識核心必修6學分(</w:t>
      </w:r>
      <w:r w:rsidRPr="001145A2">
        <w:rPr>
          <w:rFonts w:ascii="標楷體" w:eastAsia="標楷體" w:hAnsi="標楷體" w:cs="Times New Roman" w:hint="eastAsia"/>
          <w:color w:val="000000" w:themeColor="text1"/>
          <w:kern w:val="0"/>
          <w:sz w:val="15"/>
          <w:szCs w:val="15"/>
        </w:rPr>
        <w:t>「思維方法」、「自然永續概論」、「法律與生活」</w:t>
      </w:r>
      <w:r w:rsidRPr="001145A2">
        <w:rPr>
          <w:rFonts w:ascii="標楷體" w:eastAsia="標楷體" w:hAnsi="標楷體" w:hint="eastAsia"/>
          <w:color w:val="000000" w:themeColor="text1"/>
          <w:sz w:val="15"/>
          <w:szCs w:val="15"/>
        </w:rPr>
        <w:t>)及通識分類選修8學分(至少需修1科自然科學類、1科人文科學類，其餘2科則可於四大類(人文科學/自然科學/社會科學/</w:t>
      </w:r>
      <w:r w:rsidRPr="001145A2">
        <w:rPr>
          <w:rFonts w:ascii="標楷體" w:eastAsia="標楷體" w:hAnsi="標楷體" w:cs="Times New Roman" w:hint="eastAsia"/>
          <w:color w:val="000000" w:themeColor="text1"/>
          <w:kern w:val="0"/>
          <w:sz w:val="15"/>
          <w:szCs w:val="15"/>
        </w:rPr>
        <w:t>生活技能</w:t>
      </w:r>
      <w:r w:rsidRPr="001145A2">
        <w:rPr>
          <w:rFonts w:ascii="標楷體" w:eastAsia="標楷體" w:hAnsi="標楷體" w:hint="eastAsia"/>
          <w:color w:val="000000" w:themeColor="text1"/>
          <w:sz w:val="15"/>
          <w:szCs w:val="15"/>
        </w:rPr>
        <w:t>)任選。)</w:t>
      </w:r>
    </w:p>
    <w:p w:rsidR="001972DB" w:rsidRPr="001145A2" w:rsidRDefault="00807807" w:rsidP="00807807">
      <w:pPr>
        <w:spacing w:line="160" w:lineRule="exact"/>
        <w:rPr>
          <w:rFonts w:ascii="標楷體" w:eastAsia="標楷體" w:hAnsi="標楷體"/>
          <w:color w:val="000000" w:themeColor="text1"/>
          <w:sz w:val="15"/>
          <w:szCs w:val="15"/>
        </w:rPr>
      </w:pPr>
      <w:r w:rsidRPr="001145A2">
        <w:rPr>
          <w:rFonts w:ascii="標楷體" w:eastAsia="標楷體" w:hAnsi="標楷體" w:hint="eastAsia"/>
          <w:color w:val="000000" w:themeColor="text1"/>
          <w:sz w:val="15"/>
          <w:szCs w:val="15"/>
        </w:rPr>
        <w:t xml:space="preserve">    </w:t>
      </w:r>
      <w:r w:rsidR="001972DB" w:rsidRPr="001145A2">
        <w:rPr>
          <w:rFonts w:ascii="標楷體" w:eastAsia="標楷體" w:hAnsi="標楷體" w:hint="eastAsia"/>
          <w:color w:val="000000" w:themeColor="text1"/>
          <w:sz w:val="15"/>
          <w:szCs w:val="15"/>
        </w:rPr>
        <w:t>2.</w:t>
      </w:r>
      <w:r w:rsidRPr="001145A2">
        <w:rPr>
          <w:rFonts w:ascii="標楷體" w:eastAsia="標楷體" w:hAnsi="標楷體" w:hint="eastAsia"/>
          <w:color w:val="000000" w:themeColor="text1"/>
          <w:sz w:val="15"/>
          <w:szCs w:val="15"/>
        </w:rPr>
        <w:t>本表所列專業課程92學分包括：本系專業必修74學分+本系專業選修18學分(</w:t>
      </w:r>
      <w:proofErr w:type="gramStart"/>
      <w:r w:rsidRPr="001145A2">
        <w:rPr>
          <w:rFonts w:ascii="標楷體" w:eastAsia="標楷體" w:hAnsi="標楷體" w:hint="eastAsia"/>
          <w:color w:val="000000" w:themeColor="text1"/>
          <w:sz w:val="15"/>
          <w:szCs w:val="15"/>
        </w:rPr>
        <w:t>含必選</w:t>
      </w:r>
      <w:proofErr w:type="gramEnd"/>
      <w:r w:rsidRPr="001145A2">
        <w:rPr>
          <w:rFonts w:ascii="標楷體" w:eastAsia="標楷體" w:hAnsi="標楷體" w:hint="eastAsia"/>
          <w:color w:val="000000" w:themeColor="text1"/>
          <w:sz w:val="15"/>
          <w:szCs w:val="15"/>
        </w:rPr>
        <w:t>3學分)</w:t>
      </w:r>
      <w:r w:rsidR="001145A2" w:rsidRPr="001145A2">
        <w:rPr>
          <w:rFonts w:ascii="標楷體" w:eastAsia="標楷體" w:hAnsi="標楷體" w:hint="eastAsia"/>
          <w:color w:val="000000" w:themeColor="text1"/>
          <w:sz w:val="15"/>
          <w:szCs w:val="15"/>
        </w:rPr>
        <w:t>，畢業生授予商學士學位。</w:t>
      </w:r>
    </w:p>
    <w:p w:rsidR="003007C5" w:rsidRPr="001145A2" w:rsidRDefault="00807807" w:rsidP="00807807">
      <w:pPr>
        <w:spacing w:line="160" w:lineRule="exact"/>
        <w:rPr>
          <w:rFonts w:ascii="標楷體" w:eastAsia="標楷體" w:hAnsi="標楷體"/>
          <w:sz w:val="15"/>
          <w:szCs w:val="15"/>
        </w:rPr>
      </w:pPr>
      <w:r w:rsidRPr="001145A2">
        <w:rPr>
          <w:rFonts w:ascii="標楷體" w:eastAsia="標楷體" w:hAnsi="標楷體" w:hint="eastAsia"/>
          <w:sz w:val="15"/>
          <w:szCs w:val="15"/>
        </w:rPr>
        <w:lastRenderedPageBreak/>
        <w:t xml:space="preserve">    </w:t>
      </w:r>
      <w:r w:rsidR="001972DB" w:rsidRPr="001145A2">
        <w:rPr>
          <w:rFonts w:ascii="標楷體" w:eastAsia="標楷體" w:hAnsi="標楷體" w:hint="eastAsia"/>
          <w:sz w:val="15"/>
          <w:szCs w:val="15"/>
        </w:rPr>
        <w:t>3.</w:t>
      </w:r>
      <w:r w:rsidR="001145A2" w:rsidRPr="001145A2">
        <w:rPr>
          <w:rFonts w:ascii="標楷體" w:eastAsia="標楷體" w:hAnsi="標楷體" w:hint="eastAsia"/>
          <w:sz w:val="15"/>
          <w:szCs w:val="15"/>
        </w:rPr>
        <w:t>本表所列選修課程得依本系課程委員會決議適時調整。</w:t>
      </w:r>
    </w:p>
    <w:sectPr w:rsidR="003007C5" w:rsidRPr="001145A2" w:rsidSect="001972DB">
      <w:pgSz w:w="16838" w:h="11906" w:orient="landscape"/>
      <w:pgMar w:top="193" w:right="204" w:bottom="193" w:left="2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5F6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B0"/>
    <w:rsid w:val="000605C8"/>
    <w:rsid w:val="001122B0"/>
    <w:rsid w:val="001145A2"/>
    <w:rsid w:val="001353CA"/>
    <w:rsid w:val="0017189B"/>
    <w:rsid w:val="00176B8E"/>
    <w:rsid w:val="001826EC"/>
    <w:rsid w:val="001972DB"/>
    <w:rsid w:val="001B52CC"/>
    <w:rsid w:val="001D73F5"/>
    <w:rsid w:val="003007C5"/>
    <w:rsid w:val="00403035"/>
    <w:rsid w:val="004539B4"/>
    <w:rsid w:val="004933B5"/>
    <w:rsid w:val="004C6B93"/>
    <w:rsid w:val="006C5BEB"/>
    <w:rsid w:val="007B6B8F"/>
    <w:rsid w:val="00807807"/>
    <w:rsid w:val="00844537"/>
    <w:rsid w:val="00892981"/>
    <w:rsid w:val="0094497C"/>
    <w:rsid w:val="00A62F8F"/>
    <w:rsid w:val="00AA7BAF"/>
    <w:rsid w:val="00CA6F84"/>
    <w:rsid w:val="00CC2013"/>
    <w:rsid w:val="00CF0713"/>
    <w:rsid w:val="00D65597"/>
    <w:rsid w:val="00EE7731"/>
    <w:rsid w:val="00FA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D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972D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972DB"/>
  </w:style>
  <w:style w:type="character" w:customStyle="1" w:styleId="a6">
    <w:name w:val="註解文字 字元"/>
    <w:basedOn w:val="a0"/>
    <w:link w:val="a5"/>
    <w:uiPriority w:val="99"/>
    <w:semiHidden/>
    <w:rsid w:val="001972DB"/>
  </w:style>
  <w:style w:type="paragraph" w:styleId="a7">
    <w:name w:val="annotation subject"/>
    <w:basedOn w:val="a5"/>
    <w:next w:val="a5"/>
    <w:link w:val="a8"/>
    <w:uiPriority w:val="99"/>
    <w:semiHidden/>
    <w:unhideWhenUsed/>
    <w:rsid w:val="001972D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972D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97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972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D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972D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972DB"/>
  </w:style>
  <w:style w:type="character" w:customStyle="1" w:styleId="a6">
    <w:name w:val="註解文字 字元"/>
    <w:basedOn w:val="a0"/>
    <w:link w:val="a5"/>
    <w:uiPriority w:val="99"/>
    <w:semiHidden/>
    <w:rsid w:val="001972DB"/>
  </w:style>
  <w:style w:type="paragraph" w:styleId="a7">
    <w:name w:val="annotation subject"/>
    <w:basedOn w:val="a5"/>
    <w:next w:val="a5"/>
    <w:link w:val="a8"/>
    <w:uiPriority w:val="99"/>
    <w:semiHidden/>
    <w:unhideWhenUsed/>
    <w:rsid w:val="001972D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972D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97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97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2211</Characters>
  <Application>Microsoft Office Word</Application>
  <DocSecurity>0</DocSecurity>
  <Lines>18</Lines>
  <Paragraphs>5</Paragraphs>
  <ScaleCrop>false</ScaleCrop>
  <Company>真理大學電子計算機中心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真理大學全校授權用</cp:lastModifiedBy>
  <cp:revision>2</cp:revision>
  <cp:lastPrinted>2018-12-21T05:58:00Z</cp:lastPrinted>
  <dcterms:created xsi:type="dcterms:W3CDTF">2019-01-11T06:56:00Z</dcterms:created>
  <dcterms:modified xsi:type="dcterms:W3CDTF">2019-01-11T06:56:00Z</dcterms:modified>
</cp:coreProperties>
</file>